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923" w:rsidRPr="008B1263" w:rsidRDefault="005C0846">
      <w:pPr>
        <w:rPr>
          <w:rFonts w:cstheme="minorHAnsi"/>
          <w:b/>
          <w:sz w:val="24"/>
          <w:szCs w:val="24"/>
        </w:rPr>
      </w:pPr>
      <w:r w:rsidRPr="008B1263">
        <w:rPr>
          <w:rFonts w:cstheme="minorHAnsi"/>
          <w:b/>
          <w:sz w:val="24"/>
          <w:szCs w:val="24"/>
        </w:rPr>
        <w:t>PROGRAMA</w:t>
      </w:r>
    </w:p>
    <w:p w:rsidR="005C0846" w:rsidRPr="008B1263" w:rsidRDefault="005C0846">
      <w:pPr>
        <w:pBdr>
          <w:bottom w:val="single" w:sz="6" w:space="1" w:color="auto"/>
        </w:pBdr>
        <w:rPr>
          <w:rFonts w:cstheme="minorHAnsi"/>
          <w:b/>
          <w:sz w:val="24"/>
          <w:szCs w:val="24"/>
        </w:rPr>
      </w:pPr>
      <w:r w:rsidRPr="008B1263">
        <w:rPr>
          <w:rFonts w:cstheme="minorHAnsi"/>
          <w:b/>
          <w:sz w:val="24"/>
          <w:szCs w:val="24"/>
        </w:rPr>
        <w:t>Diumenge, 19 de novembre de 2017</w:t>
      </w:r>
      <w:r w:rsidR="00C32671" w:rsidRPr="008B1263">
        <w:rPr>
          <w:rFonts w:cstheme="minorHAnsi"/>
          <w:b/>
          <w:sz w:val="24"/>
          <w:szCs w:val="24"/>
        </w:rPr>
        <w:t xml:space="preserve"> </w:t>
      </w:r>
      <w:r w:rsidR="008B1263">
        <w:rPr>
          <w:rFonts w:cstheme="minorHAnsi"/>
          <w:b/>
          <w:sz w:val="24"/>
          <w:szCs w:val="24"/>
        </w:rPr>
        <w:tab/>
      </w:r>
      <w:r w:rsidR="008B1263">
        <w:rPr>
          <w:rFonts w:cstheme="minorHAnsi"/>
          <w:b/>
          <w:sz w:val="24"/>
          <w:szCs w:val="24"/>
        </w:rPr>
        <w:tab/>
      </w:r>
      <w:r w:rsidR="008B1263">
        <w:rPr>
          <w:rFonts w:cstheme="minorHAnsi"/>
          <w:b/>
          <w:sz w:val="24"/>
          <w:szCs w:val="24"/>
        </w:rPr>
        <w:tab/>
      </w:r>
      <w:r w:rsidR="00C32671" w:rsidRPr="008B1263">
        <w:rPr>
          <w:rFonts w:cstheme="minorHAnsi"/>
          <w:b/>
          <w:color w:val="000000"/>
          <w:sz w:val="24"/>
          <w:szCs w:val="24"/>
        </w:rPr>
        <w:t>Cursa</w:t>
      </w:r>
      <w:r w:rsidR="00C32671" w:rsidRPr="008B1263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de mitja distància</w:t>
      </w:r>
    </w:p>
    <w:p w:rsidR="008E67A5" w:rsidRPr="00195ECB" w:rsidRDefault="008E67A5" w:rsidP="00AB03D5">
      <w:pPr>
        <w:spacing w:after="0" w:line="240" w:lineRule="auto"/>
        <w:rPr>
          <w:rFonts w:cstheme="minorHAnsi"/>
          <w:color w:val="666666"/>
          <w:sz w:val="24"/>
          <w:szCs w:val="24"/>
          <w:shd w:val="clear" w:color="auto" w:fill="FCFCFC"/>
        </w:rPr>
      </w:pPr>
    </w:p>
    <w:p w:rsidR="00D47290" w:rsidRDefault="00D47290" w:rsidP="00D47290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CFCFC"/>
        </w:rPr>
      </w:pPr>
      <w:r w:rsidRPr="00512AB4">
        <w:rPr>
          <w:rFonts w:cstheme="minorHAnsi"/>
          <w:sz w:val="24"/>
          <w:szCs w:val="24"/>
          <w:shd w:val="clear" w:color="auto" w:fill="FCFCFC"/>
        </w:rPr>
        <w:t>Ja teniu les i</w:t>
      </w:r>
      <w:r w:rsidR="006A126F">
        <w:rPr>
          <w:rFonts w:cstheme="minorHAnsi"/>
          <w:sz w:val="24"/>
          <w:szCs w:val="24"/>
          <w:shd w:val="clear" w:color="auto" w:fill="FCFCFC"/>
        </w:rPr>
        <w:t>nformacions actualitzades de l’</w:t>
      </w:r>
      <w:r w:rsidR="007F2FAC">
        <w:rPr>
          <w:rFonts w:cstheme="minorHAnsi"/>
          <w:sz w:val="24"/>
          <w:szCs w:val="24"/>
          <w:shd w:val="clear" w:color="auto" w:fill="FCFCFC"/>
        </w:rPr>
        <w:t xml:space="preserve">última </w:t>
      </w:r>
      <w:r w:rsidRPr="00512AB4">
        <w:rPr>
          <w:rFonts w:cstheme="minorHAnsi"/>
          <w:sz w:val="24"/>
          <w:szCs w:val="24"/>
          <w:shd w:val="clear" w:color="auto" w:fill="FCFCFC"/>
        </w:rPr>
        <w:t xml:space="preserve">cursa </w:t>
      </w:r>
      <w:r>
        <w:rPr>
          <w:rFonts w:cstheme="minorHAnsi"/>
          <w:sz w:val="24"/>
          <w:szCs w:val="24"/>
          <w:shd w:val="clear" w:color="auto" w:fill="FCFCFC"/>
        </w:rPr>
        <w:t xml:space="preserve">de copa catalana d’orientació </w:t>
      </w:r>
      <w:r w:rsidR="007F2FAC">
        <w:rPr>
          <w:rFonts w:cstheme="minorHAnsi"/>
          <w:sz w:val="24"/>
          <w:szCs w:val="24"/>
          <w:shd w:val="clear" w:color="auto" w:fill="FCFCFC"/>
        </w:rPr>
        <w:t xml:space="preserve">de la temporada </w:t>
      </w:r>
      <w:r w:rsidRPr="00512AB4">
        <w:rPr>
          <w:rFonts w:cstheme="minorHAnsi"/>
          <w:sz w:val="24"/>
          <w:szCs w:val="24"/>
          <w:shd w:val="clear" w:color="auto" w:fill="FCFCFC"/>
        </w:rPr>
        <w:t>que es celebrarà el proper 19 de novembre a Gurb</w:t>
      </w:r>
      <w:r>
        <w:rPr>
          <w:rFonts w:cstheme="minorHAnsi"/>
          <w:sz w:val="24"/>
          <w:szCs w:val="24"/>
          <w:shd w:val="clear" w:color="auto" w:fill="FCFCFC"/>
        </w:rPr>
        <w:t>.</w:t>
      </w:r>
      <w:r w:rsidRPr="00512AB4">
        <w:rPr>
          <w:rFonts w:cstheme="minorHAnsi"/>
          <w:sz w:val="24"/>
          <w:szCs w:val="24"/>
          <w:shd w:val="clear" w:color="auto" w:fill="FCFCFC"/>
        </w:rPr>
        <w:t xml:space="preserve"> </w:t>
      </w:r>
    </w:p>
    <w:p w:rsidR="00D47290" w:rsidRPr="00512AB4" w:rsidRDefault="00D47290" w:rsidP="00D47290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CFCFC"/>
        </w:rPr>
      </w:pPr>
    </w:p>
    <w:p w:rsidR="00195ECB" w:rsidRDefault="00195ECB" w:rsidP="00172BD2">
      <w:pPr>
        <w:spacing w:after="0" w:line="240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195ECB">
        <w:rPr>
          <w:rFonts w:cstheme="minorHAnsi"/>
          <w:color w:val="222222"/>
          <w:sz w:val="24"/>
          <w:szCs w:val="24"/>
          <w:shd w:val="clear" w:color="auto" w:fill="FFFFFF"/>
        </w:rPr>
        <w:t>Donat e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l context polític que vivim i per reivindicar un país en què la dignitat dels seus ciutadans sigui respectada</w:t>
      </w:r>
      <w:r w:rsidRPr="00F2402F">
        <w:rPr>
          <w:rFonts w:cstheme="minorHAnsi"/>
          <w:color w:val="222222"/>
          <w:sz w:val="24"/>
          <w:szCs w:val="24"/>
          <w:shd w:val="clear" w:color="auto" w:fill="FFFFFF"/>
        </w:rPr>
        <w:t xml:space="preserve">. </w:t>
      </w:r>
      <w:r w:rsidR="00F2402F" w:rsidRPr="00F2402F">
        <w:rPr>
          <w:rFonts w:cstheme="minorHAnsi"/>
          <w:color w:val="222222"/>
          <w:sz w:val="24"/>
          <w:szCs w:val="24"/>
          <w:shd w:val="clear" w:color="auto" w:fill="FFFFFF"/>
        </w:rPr>
        <w:t xml:space="preserve">La </w:t>
      </w:r>
      <w:r w:rsidR="00F2402F" w:rsidRPr="00F2402F">
        <w:rPr>
          <w:rFonts w:cstheme="minorHAnsi"/>
          <w:color w:val="212121"/>
          <w:sz w:val="24"/>
          <w:szCs w:val="24"/>
          <w:shd w:val="clear" w:color="auto" w:fill="FFFFFF"/>
        </w:rPr>
        <w:t>Cursa (república) Copa Catalana,</w:t>
      </w:r>
      <w:r w:rsidR="00F2402F">
        <w:rPr>
          <w:rFonts w:cstheme="minorHAnsi"/>
          <w:color w:val="212121"/>
          <w:sz w:val="24"/>
          <w:szCs w:val="24"/>
          <w:shd w:val="clear" w:color="auto" w:fill="FFFFFF"/>
        </w:rPr>
        <w:t xml:space="preserve"> </w:t>
      </w:r>
      <w:r w:rsidR="00F2402F" w:rsidRPr="00F2402F">
        <w:rPr>
          <w:rFonts w:cstheme="minorHAnsi"/>
          <w:color w:val="222222"/>
          <w:sz w:val="24"/>
          <w:szCs w:val="24"/>
          <w:shd w:val="clear" w:color="auto" w:fill="FFFFFF"/>
        </w:rPr>
        <w:t xml:space="preserve">retrà </w:t>
      </w:r>
      <w:r w:rsidRPr="00F2402F">
        <w:rPr>
          <w:rFonts w:cstheme="minorHAnsi"/>
          <w:b/>
          <w:color w:val="222222"/>
          <w:sz w:val="24"/>
          <w:szCs w:val="24"/>
          <w:shd w:val="clear" w:color="auto" w:fill="FFFFFF"/>
        </w:rPr>
        <w:t xml:space="preserve">“Homenatge als presos polítics. Especial gratitud i reconeixement al Conseller de justícia Carles </w:t>
      </w:r>
      <w:proofErr w:type="spellStart"/>
      <w:r w:rsidRPr="00F2402F">
        <w:rPr>
          <w:rFonts w:cstheme="minorHAnsi"/>
          <w:b/>
          <w:color w:val="222222"/>
          <w:sz w:val="24"/>
          <w:szCs w:val="24"/>
          <w:shd w:val="clear" w:color="auto" w:fill="FFFFFF"/>
        </w:rPr>
        <w:t>Mundó</w:t>
      </w:r>
      <w:proofErr w:type="spellEnd"/>
      <w:r w:rsidRPr="00F2402F">
        <w:rPr>
          <w:rFonts w:cstheme="minorHAnsi"/>
          <w:b/>
          <w:color w:val="222222"/>
          <w:sz w:val="24"/>
          <w:szCs w:val="24"/>
          <w:shd w:val="clear" w:color="auto" w:fill="FFFFFF"/>
        </w:rPr>
        <w:t>”,</w:t>
      </w:r>
      <w:r w:rsidRPr="00F2402F">
        <w:rPr>
          <w:rFonts w:cstheme="minorHAnsi"/>
          <w:color w:val="222222"/>
          <w:sz w:val="24"/>
          <w:szCs w:val="24"/>
          <w:shd w:val="clear" w:color="auto" w:fill="FFFFFF"/>
        </w:rPr>
        <w:t xml:space="preserve"> soci de la Unió Excursionista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de Vic. </w:t>
      </w:r>
      <w:r w:rsidR="006A126F">
        <w:rPr>
          <w:rFonts w:cstheme="minorHAnsi"/>
          <w:color w:val="222222"/>
          <w:sz w:val="24"/>
          <w:szCs w:val="24"/>
          <w:shd w:val="clear" w:color="auto" w:fill="FFFFFF"/>
        </w:rPr>
        <w:t>I e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ls beneficis de la cursa aniran destinats a la causa. </w:t>
      </w:r>
    </w:p>
    <w:p w:rsidR="00195ECB" w:rsidRDefault="00195ECB" w:rsidP="00172BD2">
      <w:pPr>
        <w:spacing w:after="0" w:line="240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</w:p>
    <w:p w:rsidR="00172BD2" w:rsidRPr="00512AB4" w:rsidRDefault="00172BD2" w:rsidP="00AB03D5">
      <w:pPr>
        <w:spacing w:after="0" w:line="240" w:lineRule="auto"/>
        <w:rPr>
          <w:rFonts w:ascii="Muli" w:hAnsi="Muli"/>
          <w:color w:val="666666"/>
          <w:sz w:val="20"/>
          <w:szCs w:val="20"/>
          <w:shd w:val="clear" w:color="auto" w:fill="FCFCFC"/>
        </w:rPr>
      </w:pPr>
    </w:p>
    <w:p w:rsidR="008E67A5" w:rsidRPr="00512AB4" w:rsidRDefault="008E67A5" w:rsidP="00AB03D5">
      <w:pPr>
        <w:spacing w:after="0" w:line="240" w:lineRule="auto"/>
        <w:rPr>
          <w:rFonts w:cstheme="minorHAnsi"/>
          <w:b/>
          <w:sz w:val="24"/>
          <w:szCs w:val="24"/>
        </w:rPr>
      </w:pPr>
      <w:r w:rsidRPr="00512AB4">
        <w:rPr>
          <w:rFonts w:cstheme="minorHAnsi"/>
          <w:b/>
          <w:sz w:val="24"/>
          <w:szCs w:val="24"/>
        </w:rPr>
        <w:t>PROGRAMA</w:t>
      </w:r>
    </w:p>
    <w:p w:rsidR="008E67A5" w:rsidRPr="00512AB4" w:rsidRDefault="008E67A5" w:rsidP="00AB03D5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AB03D5" w:rsidRPr="00512AB4" w:rsidRDefault="005C0846" w:rsidP="00AB03D5">
      <w:pPr>
        <w:spacing w:after="0" w:line="240" w:lineRule="auto"/>
        <w:rPr>
          <w:rFonts w:cstheme="minorHAnsi"/>
          <w:sz w:val="24"/>
          <w:szCs w:val="24"/>
        </w:rPr>
      </w:pPr>
      <w:r w:rsidRPr="00512AB4">
        <w:rPr>
          <w:rFonts w:cstheme="minorHAnsi"/>
          <w:sz w:val="24"/>
          <w:szCs w:val="24"/>
        </w:rPr>
        <w:t xml:space="preserve">9:00h </w:t>
      </w:r>
      <w:r w:rsidR="00725BB6" w:rsidRPr="00512AB4">
        <w:rPr>
          <w:rFonts w:cstheme="minorHAnsi"/>
          <w:sz w:val="24"/>
          <w:szCs w:val="24"/>
        </w:rPr>
        <w:t xml:space="preserve">- </w:t>
      </w:r>
      <w:r w:rsidRPr="00512AB4">
        <w:rPr>
          <w:rFonts w:cstheme="minorHAnsi"/>
          <w:sz w:val="24"/>
          <w:szCs w:val="24"/>
        </w:rPr>
        <w:t>Recepció de participants i inscripcions de darrera hora</w:t>
      </w:r>
      <w:r w:rsidR="00AB03D5" w:rsidRPr="00512AB4">
        <w:rPr>
          <w:rFonts w:cstheme="minorHAnsi"/>
          <w:sz w:val="24"/>
          <w:szCs w:val="24"/>
        </w:rPr>
        <w:t xml:space="preserve">. </w:t>
      </w:r>
    </w:p>
    <w:p w:rsidR="00725BB6" w:rsidRPr="00512AB4" w:rsidRDefault="005C0846" w:rsidP="00AB03D5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512AB4">
        <w:rPr>
          <w:rFonts w:cstheme="minorHAnsi"/>
          <w:color w:val="000000"/>
          <w:sz w:val="24"/>
          <w:szCs w:val="24"/>
          <w:shd w:val="clear" w:color="auto" w:fill="FFFFFF"/>
        </w:rPr>
        <w:t xml:space="preserve">09.30h - Obertura de tallers infantils </w:t>
      </w:r>
    </w:p>
    <w:p w:rsidR="005C0846" w:rsidRPr="00512AB4" w:rsidRDefault="005C0846" w:rsidP="00AB03D5">
      <w:pPr>
        <w:spacing w:after="0" w:line="240" w:lineRule="auto"/>
        <w:rPr>
          <w:rFonts w:cstheme="minorHAnsi"/>
          <w:sz w:val="24"/>
          <w:szCs w:val="24"/>
        </w:rPr>
      </w:pPr>
      <w:r w:rsidRPr="00512AB4">
        <w:rPr>
          <w:rFonts w:cstheme="minorHAnsi"/>
          <w:color w:val="000000"/>
          <w:sz w:val="24"/>
          <w:szCs w:val="24"/>
          <w:shd w:val="clear" w:color="auto" w:fill="FFFFFF"/>
        </w:rPr>
        <w:t>10.00h - Primera sortida</w:t>
      </w:r>
      <w:r w:rsidRPr="00512AB4">
        <w:rPr>
          <w:rFonts w:cstheme="minorHAnsi"/>
          <w:color w:val="000000"/>
          <w:sz w:val="24"/>
          <w:szCs w:val="24"/>
        </w:rPr>
        <w:br/>
      </w:r>
      <w:r w:rsidRPr="00512AB4">
        <w:rPr>
          <w:rFonts w:cstheme="minorHAnsi"/>
          <w:color w:val="000000"/>
          <w:sz w:val="24"/>
          <w:szCs w:val="24"/>
          <w:shd w:val="clear" w:color="auto" w:fill="FFFFFF"/>
        </w:rPr>
        <w:t>1</w:t>
      </w:r>
      <w:r w:rsidR="00725BB6" w:rsidRPr="00512AB4">
        <w:rPr>
          <w:rFonts w:cstheme="minorHAnsi"/>
          <w:color w:val="000000"/>
          <w:sz w:val="24"/>
          <w:szCs w:val="24"/>
          <w:shd w:val="clear" w:color="auto" w:fill="FFFFFF"/>
        </w:rPr>
        <w:t>3.30</w:t>
      </w:r>
      <w:r w:rsidRPr="00512AB4">
        <w:rPr>
          <w:rFonts w:cstheme="minorHAnsi"/>
          <w:color w:val="000000"/>
          <w:sz w:val="24"/>
          <w:szCs w:val="24"/>
          <w:shd w:val="clear" w:color="auto" w:fill="FFFFFF"/>
        </w:rPr>
        <w:t xml:space="preserve">h - </w:t>
      </w:r>
      <w:r w:rsidR="00725BB6" w:rsidRPr="00512AB4">
        <w:rPr>
          <w:rFonts w:cstheme="minorHAnsi"/>
          <w:color w:val="000000"/>
          <w:sz w:val="24"/>
          <w:szCs w:val="24"/>
          <w:shd w:val="clear" w:color="auto" w:fill="FFFFFF"/>
        </w:rPr>
        <w:t>E</w:t>
      </w:r>
      <w:r w:rsidRPr="00512AB4">
        <w:rPr>
          <w:rFonts w:cstheme="minorHAnsi"/>
          <w:color w:val="000000"/>
          <w:sz w:val="24"/>
          <w:szCs w:val="24"/>
          <w:shd w:val="clear" w:color="auto" w:fill="FFFFFF"/>
        </w:rPr>
        <w:t>ntrega de premis</w:t>
      </w:r>
    </w:p>
    <w:p w:rsidR="002B456F" w:rsidRPr="00512AB4" w:rsidRDefault="002B456F" w:rsidP="002B456F">
      <w:pPr>
        <w:spacing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71668" w:rsidRPr="00512AB4" w:rsidRDefault="002B456F" w:rsidP="00B71668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lang w:val="ca-ES"/>
        </w:rPr>
      </w:pPr>
      <w:r w:rsidRPr="00512AB4">
        <w:rPr>
          <w:rFonts w:asciiTheme="minorHAnsi" w:hAnsiTheme="minorHAnsi" w:cstheme="minorHAnsi"/>
          <w:b/>
          <w:color w:val="000000"/>
          <w:shd w:val="clear" w:color="auto" w:fill="FFFFFF"/>
          <w:lang w:val="ca-ES"/>
        </w:rPr>
        <w:t>CENTRE DE COMPETICIÓ</w:t>
      </w:r>
      <w:r w:rsidRPr="00512AB4">
        <w:rPr>
          <w:rFonts w:cstheme="minorHAnsi"/>
          <w:b/>
          <w:color w:val="000000"/>
          <w:lang w:val="ca-ES"/>
        </w:rPr>
        <w:br/>
      </w:r>
      <w:r w:rsidR="00B71668" w:rsidRPr="00512AB4">
        <w:rPr>
          <w:rFonts w:ascii="Calibri" w:hAnsi="Calibri" w:cs="Calibri"/>
          <w:color w:val="000000"/>
          <w:lang w:val="ca-ES"/>
        </w:rPr>
        <w:br/>
        <w:t> </w:t>
      </w:r>
    </w:p>
    <w:p w:rsidR="00B71668" w:rsidRPr="00512AB4" w:rsidRDefault="00B724BE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u w:val="single"/>
          <w:lang w:eastAsia="es-ES"/>
        </w:rPr>
        <w:t>COM ARRIBAR</w:t>
      </w:r>
      <w:r w:rsidR="00B71668" w:rsidRPr="00512AB4">
        <w:rPr>
          <w:rFonts w:ascii="Calibri" w:eastAsia="Times New Roman" w:hAnsi="Calibri" w:cs="Calibri"/>
          <w:iCs/>
          <w:color w:val="000000"/>
          <w:sz w:val="24"/>
          <w:szCs w:val="24"/>
          <w:u w:val="single"/>
          <w:lang w:eastAsia="es-ES"/>
        </w:rPr>
        <w:t>: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El Centre de Competició estarà ubicat a la casa de colònies de Vespella, al municipi de Gurb (Osona), a només 6 km de la ciutat de Vic.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Per arribar al Centre de Competició cal agafar la carretera BV-4601 i al km 5,7 trobareu el tren</w:t>
      </w:r>
      <w:r w:rsidR="00BF2E13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cant senyalitzat cap a un camí asfaltat. 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Atenció! És un trencant just abans d'una corba </w:t>
      </w:r>
      <w:r w:rsidRPr="00512AB4">
        <w:rPr>
          <w:rFonts w:ascii="Calibri" w:eastAsia="Times New Roman" w:hAnsi="Calibri" w:cs="Calibri"/>
          <w:iCs/>
          <w:sz w:val="24"/>
          <w:szCs w:val="24"/>
          <w:lang w:eastAsia="es-ES"/>
        </w:rPr>
        <w:t>tancada,</w:t>
      </w:r>
      <w:r w:rsidR="00BF2E13" w:rsidRPr="00512AB4">
        <w:rPr>
          <w:rFonts w:ascii="Calibri" w:eastAsia="Times New Roman" w:hAnsi="Calibri" w:cs="Calibri"/>
          <w:iCs/>
          <w:sz w:val="24"/>
          <w:szCs w:val="24"/>
          <w:lang w:eastAsia="es-ES"/>
        </w:rPr>
        <w:t xml:space="preserve"> sense massa </w:t>
      </w:r>
      <w:r w:rsidR="00512AB4" w:rsidRPr="00512AB4">
        <w:rPr>
          <w:rFonts w:ascii="Calibri" w:eastAsia="Times New Roman" w:hAnsi="Calibri" w:cs="Calibri"/>
          <w:iCs/>
          <w:sz w:val="24"/>
          <w:szCs w:val="24"/>
          <w:lang w:eastAsia="es-ES"/>
        </w:rPr>
        <w:t>visibilitat</w:t>
      </w:r>
      <w:r w:rsidR="00BF2E13" w:rsidRPr="00512AB4">
        <w:rPr>
          <w:rFonts w:ascii="Calibri" w:eastAsia="Times New Roman" w:hAnsi="Calibri" w:cs="Calibri"/>
          <w:iCs/>
          <w:sz w:val="24"/>
          <w:szCs w:val="24"/>
          <w:lang w:eastAsia="es-ES"/>
        </w:rPr>
        <w:t xml:space="preserve">. </w:t>
      </w:r>
      <w:r w:rsidRPr="00512AB4">
        <w:rPr>
          <w:rFonts w:ascii="Calibri" w:eastAsia="Times New Roman" w:hAnsi="Calibri" w:cs="Calibri"/>
          <w:iCs/>
          <w:sz w:val="24"/>
          <w:szCs w:val="24"/>
          <w:lang w:eastAsia="es-ES"/>
        </w:rPr>
        <w:t>Aneu amb compte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.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Un cop</w:t>
      </w:r>
      <w:r w:rsidR="00BF2E13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 al camí, 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l'haureu de recórrer durant aproximadament 500 m fins que arribareu al Centre de Competició i a les zones d'aparcaments, a Vespella.</w:t>
      </w:r>
      <w:r w:rsidR="00BF2E13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 Transi</w:t>
      </w:r>
      <w:r w:rsidR="00B724BE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teu a poc a poc per aquest camí perquè us podeu trobar corredors/es.</w:t>
      </w:r>
      <w:r w:rsidR="00BF2E13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 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Per accedir a la BV-4601, la carretera de Vic a Sant Bartomeu del Grau, és senzill. Si veniu de...</w:t>
      </w:r>
    </w:p>
    <w:p w:rsidR="00BF2E13" w:rsidRPr="00512AB4" w:rsidRDefault="00BF2E13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:rsidR="00805BC2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b/>
          <w:iCs/>
          <w:color w:val="000000"/>
          <w:sz w:val="24"/>
          <w:szCs w:val="24"/>
          <w:lang w:eastAsia="es-ES"/>
        </w:rPr>
        <w:t xml:space="preserve">...Girona:  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Sortida 180 de la C-25 ( -&gt; C-17, Ripoll, Olot, Gurb i Vic Nord). A les rotondes, seguir direcció Sant Bartomeu del Grau.</w:t>
      </w:r>
    </w:p>
    <w:p w:rsidR="00805BC2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b/>
          <w:iCs/>
          <w:color w:val="000000"/>
          <w:sz w:val="24"/>
          <w:szCs w:val="24"/>
          <w:lang w:eastAsia="es-ES"/>
        </w:rPr>
        <w:t>...Ripoll: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  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Sortida 64 de la C-17 ( -&gt; C-25, Girona i Vic Nord). A les rotondes, seguir direcció  Sant Bartomeu del Grau.</w:t>
      </w:r>
    </w:p>
    <w:p w:rsidR="00805BC2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b/>
          <w:iCs/>
          <w:color w:val="000000"/>
          <w:sz w:val="24"/>
          <w:szCs w:val="24"/>
          <w:lang w:eastAsia="es-ES"/>
        </w:rPr>
        <w:t>...Barcelona: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Sortida 62 de la C-17 ( -&gt; Sant Bartomeu del Grau - Gurb). A la rotonda, seguir direcció Sant Bartomeu del Grau.</w:t>
      </w:r>
    </w:p>
    <w:p w:rsidR="00805BC2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b/>
          <w:iCs/>
          <w:color w:val="000000"/>
          <w:sz w:val="24"/>
          <w:szCs w:val="24"/>
          <w:lang w:eastAsia="es-ES"/>
        </w:rPr>
        <w:lastRenderedPageBreak/>
        <w:t>...Manresa: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  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Sortida 178 de la C-25 ( -&gt; Gurb - Sant Bartomeu del Grau). A la rotonda, seguir direcció Sant Bartomeu del Grau.</w:t>
      </w:r>
    </w:p>
    <w:p w:rsidR="00BF2E13" w:rsidRPr="00512AB4" w:rsidRDefault="00BF2E13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</w:p>
    <w:p w:rsidR="00BF2E13" w:rsidRPr="00512AB4" w:rsidRDefault="00BF2E13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cstheme="minorHAnsi"/>
          <w:noProof/>
          <w:sz w:val="24"/>
          <w:szCs w:val="24"/>
          <w:shd w:val="clear" w:color="auto" w:fill="FFFFFF"/>
          <w:lang w:val="es-ES" w:eastAsia="es-ES"/>
        </w:rPr>
        <w:drawing>
          <wp:inline distT="0" distB="0" distL="0" distR="0" wp14:anchorId="24CAD44F" wp14:editId="143F9EAA">
            <wp:extent cx="5400040" cy="3740150"/>
            <wp:effectExtent l="0" t="0" r="0" b="0"/>
            <wp:docPr id="6" name="Imagen 6" descr="C:\Users\Usuari\Desktop\cursa 19N\ubicació vespel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\Desktop\cursa 19N\ubicació vespell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4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</w:p>
    <w:p w:rsidR="00BF2E13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Veure ruta a </w:t>
      </w:r>
      <w:proofErr w:type="spellStart"/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Google</w:t>
      </w:r>
      <w:proofErr w:type="spellEnd"/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 </w:t>
      </w:r>
    </w:p>
    <w:p w:rsidR="00BF2E13" w:rsidRPr="00512AB4" w:rsidRDefault="00BF2E13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Maps: </w:t>
      </w:r>
      <w:hyperlink r:id="rId6" w:tgtFrame="_blank" w:history="1">
        <w:r w:rsidRPr="00512AB4">
          <w:rPr>
            <w:rFonts w:ascii="Calibri" w:eastAsia="Times New Roman" w:hAnsi="Calibri" w:cs="Calibri"/>
            <w:iCs/>
            <w:color w:val="0000FF"/>
            <w:sz w:val="24"/>
            <w:szCs w:val="24"/>
            <w:u w:val="single"/>
            <w:lang w:eastAsia="es-ES"/>
          </w:rPr>
          <w:t>https://www.google.es/maps/dir/41.9517754,2.2369303/41.9729802,2.2131822/41.9703486,2.2090392/@41.9615237,2.2041431,13.95z/data=!4m2!4m1!3e0?hl=ca</w:t>
        </w:r>
      </w:hyperlink>
    </w:p>
    <w:p w:rsidR="00BF2E13" w:rsidRPr="00512AB4" w:rsidRDefault="00B71668" w:rsidP="00BF2E13">
      <w:pPr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</w:p>
    <w:p w:rsidR="00A2280C" w:rsidRPr="00512AB4" w:rsidRDefault="00A2280C" w:rsidP="00A2280C">
      <w:pPr>
        <w:rPr>
          <w:rFonts w:cstheme="minorHAnsi"/>
          <w:sz w:val="24"/>
          <w:szCs w:val="24"/>
          <w:shd w:val="clear" w:color="auto" w:fill="FFFFFF"/>
        </w:rPr>
      </w:pPr>
      <w:r w:rsidRPr="00512AB4">
        <w:rPr>
          <w:rFonts w:cstheme="minorHAnsi"/>
          <w:sz w:val="24"/>
          <w:szCs w:val="24"/>
          <w:shd w:val="clear" w:color="auto" w:fill="FFFFFF"/>
        </w:rPr>
        <w:t xml:space="preserve">En el centre de competició és on es disposarà </w:t>
      </w:r>
      <w:r w:rsidR="000E469C" w:rsidRPr="00512AB4">
        <w:rPr>
          <w:rFonts w:cstheme="minorHAnsi"/>
          <w:sz w:val="24"/>
          <w:szCs w:val="24"/>
          <w:shd w:val="clear" w:color="auto" w:fill="FFFFFF"/>
        </w:rPr>
        <w:t xml:space="preserve">de </w:t>
      </w:r>
      <w:r w:rsidRPr="00512AB4">
        <w:rPr>
          <w:rFonts w:cstheme="minorHAnsi"/>
          <w:sz w:val="24"/>
          <w:szCs w:val="24"/>
          <w:shd w:val="clear" w:color="auto" w:fill="FFFFFF"/>
        </w:rPr>
        <w:t>tallers per infants, ambulància per a primers auxilis, lavabos</w:t>
      </w:r>
      <w:r w:rsidR="000E469C" w:rsidRPr="00512AB4">
        <w:rPr>
          <w:rFonts w:cstheme="minorHAnsi"/>
          <w:sz w:val="24"/>
          <w:szCs w:val="24"/>
          <w:shd w:val="clear" w:color="auto" w:fill="FFFFFF"/>
        </w:rPr>
        <w:t xml:space="preserve">, </w:t>
      </w:r>
      <w:r w:rsidRPr="00512AB4">
        <w:rPr>
          <w:rFonts w:cstheme="minorHAnsi"/>
          <w:sz w:val="24"/>
          <w:szCs w:val="24"/>
          <w:shd w:val="clear" w:color="auto" w:fill="FFFFFF"/>
        </w:rPr>
        <w:t>formació per no iniciats</w:t>
      </w:r>
      <w:r w:rsidR="000E469C" w:rsidRPr="00512AB4">
        <w:rPr>
          <w:rFonts w:cstheme="minorHAnsi"/>
          <w:sz w:val="24"/>
          <w:szCs w:val="24"/>
          <w:shd w:val="clear" w:color="auto" w:fill="FFFFFF"/>
        </w:rPr>
        <w:t xml:space="preserve"> i servei de bar. </w:t>
      </w:r>
    </w:p>
    <w:p w:rsidR="00DE4C75" w:rsidRPr="00512AB4" w:rsidRDefault="00DE4C75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b/>
          <w:iCs/>
          <w:color w:val="000000"/>
          <w:sz w:val="24"/>
          <w:szCs w:val="24"/>
          <w:lang w:eastAsia="es-ES"/>
        </w:rPr>
        <w:t> 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b/>
          <w:iCs/>
          <w:color w:val="000000"/>
          <w:sz w:val="24"/>
          <w:szCs w:val="24"/>
          <w:lang w:eastAsia="es-ES"/>
        </w:rPr>
        <w:t>ZONA D'APARCAMENTS: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</w:p>
    <w:p w:rsidR="00D411B0" w:rsidRPr="00512AB4" w:rsidRDefault="00B71668" w:rsidP="00B71668">
      <w:pPr>
        <w:shd w:val="clear" w:color="auto" w:fill="FFFFFF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L'organització ha habilitat dos aparcaments al costat del Centre de Competició</w:t>
      </w:r>
      <w:r w:rsidR="00D411B0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, u</w:t>
      </w:r>
      <w:r w:rsidR="00D411B0" w:rsidRPr="00512AB4">
        <w:rPr>
          <w:rFonts w:cstheme="minorHAnsi"/>
          <w:color w:val="000000"/>
          <w:sz w:val="24"/>
          <w:szCs w:val="24"/>
        </w:rPr>
        <w:t xml:space="preserve">na vegada estiguin plens els llocs habilitats s’haurà d’estacionar els vehicles a la urbanització </w:t>
      </w:r>
      <w:proofErr w:type="spellStart"/>
      <w:r w:rsidR="00D411B0" w:rsidRPr="00512AB4">
        <w:rPr>
          <w:rFonts w:cstheme="minorHAnsi"/>
          <w:color w:val="000000"/>
          <w:sz w:val="24"/>
          <w:szCs w:val="24"/>
        </w:rPr>
        <w:t>Serrabonica</w:t>
      </w:r>
      <w:proofErr w:type="spellEnd"/>
      <w:r w:rsidR="00D411B0" w:rsidRPr="00512AB4">
        <w:rPr>
          <w:rFonts w:cstheme="minorHAnsi"/>
          <w:color w:val="000000"/>
          <w:sz w:val="24"/>
          <w:szCs w:val="24"/>
        </w:rPr>
        <w:t xml:space="preserve">. </w:t>
      </w:r>
      <w:r w:rsidR="00A200D1">
        <w:rPr>
          <w:rFonts w:cstheme="minorHAnsi"/>
          <w:color w:val="000000"/>
          <w:sz w:val="24"/>
          <w:szCs w:val="24"/>
        </w:rPr>
        <w:t>Aneu amb temps!</w:t>
      </w:r>
    </w:p>
    <w:p w:rsidR="00D411B0" w:rsidRPr="00512AB4" w:rsidRDefault="00D411B0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El primer aparcament (P1) estarà a uns 100 m de la casa de colònies de Vespella i només hi podran accedir vehicles petits.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El segon aparcament (P2) estarà destinat a les furgonetes grans o autocaravanes i s'ubica a uns 300 m del Centre de Competició.</w:t>
      </w:r>
    </w:p>
    <w:p w:rsidR="00D411B0" w:rsidRPr="00512AB4" w:rsidRDefault="008D7E1E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Tercer aparcament (</w:t>
      </w:r>
      <w:r w:rsidR="00D411B0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P3</w:t>
      </w:r>
      <w:r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)</w:t>
      </w:r>
      <w:r w:rsidR="00D411B0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- Urbanització Serra bonica ( a 10 minuts del centre de competició).</w:t>
      </w:r>
    </w:p>
    <w:p w:rsidR="00B71668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lastRenderedPageBreak/>
        <w:t> </w:t>
      </w:r>
    </w:p>
    <w:p w:rsidR="00DE4C75" w:rsidRPr="00512AB4" w:rsidRDefault="00DE4C75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Molt important:</w:t>
      </w:r>
    </w:p>
    <w:p w:rsidR="00D411B0" w:rsidRPr="00512AB4" w:rsidRDefault="00D411B0" w:rsidP="00D411B0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</w:p>
    <w:p w:rsidR="00D411B0" w:rsidRPr="00512AB4" w:rsidRDefault="00D411B0" w:rsidP="00D411B0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-Per una bona logística per tothom </w:t>
      </w:r>
      <w:r w:rsid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feu cas de les indicacions de l’</w:t>
      </w:r>
      <w:r w:rsidR="00512AB4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organització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.</w:t>
      </w:r>
    </w:p>
    <w:p w:rsidR="00BF2E13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- No </w:t>
      </w:r>
      <w:r w:rsidR="00512AB4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aparqueu</w:t>
      </w:r>
      <w:r w:rsidR="00BF2E13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 el camí asfaltat, ja que és transitat pels veïns de la zona i hem de deixar pas als vehicles d’emergències. </w:t>
      </w:r>
    </w:p>
    <w:p w:rsidR="00BF2E13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- La nit anterior a la cursa no es podrà aparcar ni pernoctar a la zona. A uns 6 </w:t>
      </w:r>
      <w:proofErr w:type="spellStart"/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kms</w:t>
      </w:r>
      <w:proofErr w:type="spellEnd"/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, a la zona esportiva de Vic, hi ha una àrea habilitada per autocaravanes i fu</w:t>
      </w:r>
      <w:r w:rsidR="00D411B0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r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gonetes. </w:t>
      </w:r>
    </w:p>
    <w:p w:rsidR="00512AB4" w:rsidRPr="00512AB4" w:rsidRDefault="00512AB4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Informació de l'Àrea d'Aut</w:t>
      </w:r>
      <w:r w:rsid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ocaravanes de Vic al web de Vic: 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Turisme: </w:t>
      </w:r>
      <w:hyperlink r:id="rId7" w:tgtFrame="_blank" w:history="1">
        <w:r w:rsidRPr="00512AB4">
          <w:rPr>
            <w:rFonts w:ascii="Calibri" w:eastAsia="Times New Roman" w:hAnsi="Calibri" w:cs="Calibri"/>
            <w:iCs/>
            <w:color w:val="0000FF"/>
            <w:sz w:val="24"/>
            <w:szCs w:val="24"/>
            <w:u w:val="single"/>
            <w:lang w:eastAsia="es-ES"/>
          </w:rPr>
          <w:t>http://www.victurisme.cat/ca/gastronomia-allotjament/allotjament/area-autocaravanes</w:t>
        </w:r>
      </w:hyperlink>
      <w:r w:rsidR="006A126F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 o bé al web </w:t>
      </w:r>
      <w:proofErr w:type="spellStart"/>
      <w:r w:rsidR="006A126F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d'A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reas</w:t>
      </w:r>
      <w:proofErr w:type="spellEnd"/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 AC: </w:t>
      </w:r>
      <w:hyperlink r:id="rId8" w:tgtFrame="_blank" w:history="1">
        <w:r w:rsidRPr="00512AB4">
          <w:rPr>
            <w:rFonts w:ascii="Calibri" w:eastAsia="Times New Roman" w:hAnsi="Calibri" w:cs="Calibri"/>
            <w:iCs/>
            <w:color w:val="0000FF"/>
            <w:sz w:val="24"/>
            <w:szCs w:val="24"/>
            <w:u w:val="single"/>
            <w:lang w:eastAsia="es-ES"/>
          </w:rPr>
          <w:t>https://www.areasac.es/areas/barcelona/vic_1741_1_ap.html</w:t>
        </w:r>
      </w:hyperlink>
    </w:p>
    <w:p w:rsidR="00D411B0" w:rsidRDefault="00D411B0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:rsidR="00DE4C75" w:rsidRPr="00512AB4" w:rsidRDefault="00DE4C75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:rsidR="00DE4C75" w:rsidRDefault="00B71668" w:rsidP="00B724BE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  <w:r w:rsidR="00D411B0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Vista dels aparcaments: </w:t>
      </w:r>
    </w:p>
    <w:p w:rsidR="00B71668" w:rsidRPr="00512AB4" w:rsidRDefault="00DE4C75" w:rsidP="00B724BE">
      <w:pPr>
        <w:shd w:val="clear" w:color="auto" w:fill="FFFFFF"/>
        <w:spacing w:after="0" w:line="240" w:lineRule="auto"/>
        <w:ind w:left="-284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noProof/>
          <w:color w:val="000000"/>
          <w:sz w:val="24"/>
          <w:szCs w:val="24"/>
          <w:lang w:val="es-ES" w:eastAsia="es-ES"/>
        </w:rPr>
        <w:drawing>
          <wp:anchor distT="0" distB="0" distL="114300" distR="114300" simplePos="0" relativeHeight="251660288" behindDoc="0" locked="0" layoutInCell="1" allowOverlap="1" wp14:anchorId="6529E8BA" wp14:editId="13D21D10">
            <wp:simplePos x="0" y="0"/>
            <wp:positionH relativeFrom="column">
              <wp:posOffset>-233680</wp:posOffset>
            </wp:positionH>
            <wp:positionV relativeFrom="paragraph">
              <wp:posOffset>301625</wp:posOffset>
            </wp:positionV>
            <wp:extent cx="6712411" cy="4105275"/>
            <wp:effectExtent l="0" t="0" r="0" b="0"/>
            <wp:wrapThrough wrapText="bothSides">
              <wp:wrapPolygon edited="0">
                <wp:start x="0" y="0"/>
                <wp:lineTo x="0" y="21450"/>
                <wp:lineTo x="21518" y="21450"/>
                <wp:lineTo x="21518" y="0"/>
                <wp:lineTo x="0" y="0"/>
              </wp:wrapPolygon>
            </wp:wrapThrough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rking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411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</w:p>
    <w:p w:rsidR="00512AB4" w:rsidRPr="00512AB4" w:rsidRDefault="00512AB4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b/>
          <w:iCs/>
          <w:color w:val="000000"/>
          <w:sz w:val="24"/>
          <w:szCs w:val="24"/>
          <w:lang w:eastAsia="es-ES"/>
        </w:rPr>
        <w:t>AVITUALLAMENT: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A l'arribada hi haurà avituallament líquid i sòlid pels orientadors.</w:t>
      </w:r>
      <w:r w:rsidR="00A2280C" w:rsidRPr="00512AB4">
        <w:rPr>
          <w:rFonts w:cstheme="minorHAnsi"/>
          <w:sz w:val="24"/>
          <w:szCs w:val="24"/>
          <w:shd w:val="clear" w:color="auto" w:fill="FFFFFF"/>
        </w:rPr>
        <w:t xml:space="preserve"> N</w:t>
      </w:r>
      <w:r w:rsidR="00A2280C" w:rsidRPr="00512AB4">
        <w:rPr>
          <w:rFonts w:cstheme="minorHAnsi"/>
          <w:sz w:val="24"/>
          <w:szCs w:val="24"/>
        </w:rPr>
        <w:t xml:space="preserve">o hi haurà avituallament en cursa. 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lastRenderedPageBreak/>
        <w:t> 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  <w:r w:rsidRPr="00512AB4">
        <w:rPr>
          <w:rFonts w:ascii="Calibri" w:eastAsia="Times New Roman" w:hAnsi="Calibri" w:cs="Calibri"/>
          <w:b/>
          <w:iCs/>
          <w:color w:val="000000"/>
          <w:sz w:val="24"/>
          <w:szCs w:val="24"/>
          <w:lang w:eastAsia="es-ES"/>
        </w:rPr>
        <w:t>BAR:</w:t>
      </w:r>
    </w:p>
    <w:p w:rsidR="00B71668" w:rsidRPr="00512AB4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 </w:t>
      </w:r>
    </w:p>
    <w:p w:rsidR="00B71668" w:rsidRDefault="00B71668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Al Centre de Competició disposarem d'un servei de Bar </w:t>
      </w:r>
      <w:r w:rsidR="00A2280C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amb begudes calentes, refrescs i 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 xml:space="preserve">entrepans </w:t>
      </w:r>
      <w:r w:rsidR="00A2280C"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de botifarra de la plana</w:t>
      </w:r>
      <w:r w:rsidRPr="00512AB4">
        <w:rPr>
          <w:rFonts w:ascii="Calibri" w:eastAsia="Times New Roman" w:hAnsi="Calibri" w:cs="Calibri"/>
          <w:iCs/>
          <w:color w:val="000000"/>
          <w:sz w:val="24"/>
          <w:szCs w:val="24"/>
          <w:lang w:eastAsia="es-ES"/>
        </w:rPr>
        <w:t>,... ideals per esmorzar i dinar.</w:t>
      </w:r>
      <w:r w:rsidR="00A2280C" w:rsidRPr="00512AB4">
        <w:rPr>
          <w:rFonts w:cstheme="minorHAnsi"/>
          <w:sz w:val="24"/>
          <w:szCs w:val="24"/>
        </w:rPr>
        <w:t xml:space="preserve"> U</w:t>
      </w:r>
      <w:r w:rsidR="000E469C" w:rsidRPr="00512AB4">
        <w:rPr>
          <w:rFonts w:cstheme="minorHAnsi"/>
          <w:sz w:val="24"/>
          <w:szCs w:val="24"/>
        </w:rPr>
        <w:t>s animem a passar la jornada!</w:t>
      </w:r>
      <w:r w:rsidR="00A2280C" w:rsidRPr="00512AB4">
        <w:rPr>
          <w:rFonts w:cstheme="minorHAnsi"/>
          <w:sz w:val="24"/>
          <w:szCs w:val="24"/>
        </w:rPr>
        <w:t xml:space="preserve"> </w:t>
      </w:r>
      <w:r w:rsidR="00A2280C" w:rsidRPr="00512AB4">
        <w:rPr>
          <w:rFonts w:ascii="Arial" w:hAnsi="Arial" w:cs="Arial"/>
          <w:sz w:val="21"/>
          <w:szCs w:val="21"/>
        </w:rPr>
        <w:br/>
      </w:r>
    </w:p>
    <w:p w:rsidR="00DE4C75" w:rsidRPr="00512AB4" w:rsidRDefault="00DE4C75" w:rsidP="00B7166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:rsidR="002B456F" w:rsidRPr="00805BC2" w:rsidRDefault="00B71668" w:rsidP="000E469C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val="es-ES" w:eastAsia="es-ES"/>
        </w:rPr>
      </w:pPr>
      <w:r w:rsidRPr="00805BC2">
        <w:rPr>
          <w:rFonts w:ascii="Calibri" w:eastAsia="Times New Roman" w:hAnsi="Calibri" w:cs="Calibri"/>
          <w:b/>
          <w:color w:val="000000"/>
          <w:sz w:val="24"/>
          <w:szCs w:val="24"/>
          <w:lang w:val="es-ES" w:eastAsia="es-ES"/>
        </w:rPr>
        <w:t> </w:t>
      </w:r>
      <w:r w:rsidR="000E469C" w:rsidRPr="00805BC2">
        <w:rPr>
          <w:rFonts w:ascii="Calibri" w:eastAsia="Times New Roman" w:hAnsi="Calibri" w:cs="Calibri"/>
          <w:b/>
          <w:color w:val="000000"/>
          <w:sz w:val="24"/>
          <w:szCs w:val="24"/>
          <w:lang w:val="es-ES" w:eastAsia="es-ES"/>
        </w:rPr>
        <w:t>DUTXES:</w:t>
      </w:r>
    </w:p>
    <w:p w:rsidR="00C32671" w:rsidRPr="008B1263" w:rsidRDefault="00C32671" w:rsidP="002B456F">
      <w:pPr>
        <w:rPr>
          <w:rFonts w:cstheme="minorHAnsi"/>
          <w:sz w:val="24"/>
          <w:szCs w:val="24"/>
          <w:shd w:val="clear" w:color="auto" w:fill="FFFFFF"/>
        </w:rPr>
      </w:pPr>
    </w:p>
    <w:p w:rsidR="008E67A5" w:rsidRDefault="00543981" w:rsidP="0054398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5B2AF1" w:rsidRPr="00543981">
        <w:rPr>
          <w:rFonts w:cstheme="minorHAnsi"/>
          <w:sz w:val="24"/>
          <w:szCs w:val="24"/>
        </w:rPr>
        <w:t>quells que vulgueu,</w:t>
      </w:r>
      <w:r w:rsidR="008E67A5" w:rsidRPr="00543981">
        <w:rPr>
          <w:rFonts w:cstheme="minorHAnsi"/>
          <w:sz w:val="24"/>
          <w:szCs w:val="24"/>
        </w:rPr>
        <w:t xml:space="preserve"> </w:t>
      </w:r>
      <w:r w:rsidRPr="00543981">
        <w:rPr>
          <w:rFonts w:cstheme="minorHAnsi"/>
          <w:sz w:val="24"/>
          <w:szCs w:val="24"/>
        </w:rPr>
        <w:t xml:space="preserve">podeu fer ús de les dutxes del </w:t>
      </w:r>
      <w:r w:rsidR="005578BC" w:rsidRPr="00543981">
        <w:rPr>
          <w:rFonts w:cstheme="minorHAnsi"/>
          <w:sz w:val="24"/>
          <w:szCs w:val="24"/>
        </w:rPr>
        <w:t xml:space="preserve">pavelló </w:t>
      </w:r>
      <w:r w:rsidRPr="00543981">
        <w:rPr>
          <w:rFonts w:cstheme="minorHAnsi"/>
          <w:sz w:val="24"/>
          <w:szCs w:val="24"/>
        </w:rPr>
        <w:t xml:space="preserve">municipal </w:t>
      </w:r>
      <w:r w:rsidR="005578BC" w:rsidRPr="00543981">
        <w:rPr>
          <w:rFonts w:cstheme="minorHAnsi"/>
          <w:sz w:val="24"/>
          <w:szCs w:val="24"/>
        </w:rPr>
        <w:t>de Gurb (situat a</w:t>
      </w:r>
      <w:r w:rsidRPr="00543981">
        <w:rPr>
          <w:rFonts w:cstheme="minorHAnsi"/>
          <w:sz w:val="24"/>
          <w:szCs w:val="24"/>
        </w:rPr>
        <w:t xml:space="preserve"> la carretera de sant Bartomeu del Grau, km 2.5, a</w:t>
      </w:r>
      <w:r w:rsidR="005578BC" w:rsidRPr="00543981">
        <w:rPr>
          <w:rFonts w:cstheme="minorHAnsi"/>
          <w:sz w:val="24"/>
          <w:szCs w:val="24"/>
        </w:rPr>
        <w:t xml:space="preserve"> pocs minuts de Vespella).</w:t>
      </w:r>
    </w:p>
    <w:p w:rsidR="000E469C" w:rsidRPr="00543981" w:rsidRDefault="000E469C" w:rsidP="00543981">
      <w:pPr>
        <w:jc w:val="both"/>
        <w:rPr>
          <w:rFonts w:cstheme="minorHAnsi"/>
          <w:sz w:val="24"/>
          <w:szCs w:val="24"/>
        </w:rPr>
      </w:pPr>
    </w:p>
    <w:p w:rsidR="00543981" w:rsidRDefault="00543981" w:rsidP="008E67A5">
      <w:pPr>
        <w:rPr>
          <w:rFonts w:ascii="Arial" w:hAnsi="Arial" w:cs="Arial"/>
          <w:noProof/>
          <w:sz w:val="21"/>
          <w:szCs w:val="21"/>
          <w:lang w:val="es-ES" w:eastAsia="es-ES"/>
        </w:rPr>
      </w:pPr>
      <w:r>
        <w:rPr>
          <w:rFonts w:ascii="Arial" w:hAnsi="Arial" w:cs="Arial"/>
          <w:noProof/>
          <w:sz w:val="21"/>
          <w:szCs w:val="21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52F7EA3D" wp14:editId="0BE2028D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562225" cy="1734820"/>
            <wp:effectExtent l="0" t="0" r="0" b="0"/>
            <wp:wrapThrough wrapText="bothSides">
              <wp:wrapPolygon edited="0">
                <wp:start x="0" y="0"/>
                <wp:lineTo x="0" y="21347"/>
                <wp:lineTo x="21359" y="21347"/>
                <wp:lineTo x="21359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 pavelló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55" t="-1" b="21680"/>
                    <a:stretch/>
                  </pic:blipFill>
                  <pic:spPr bwMode="auto">
                    <a:xfrm>
                      <a:off x="0" y="0"/>
                      <a:ext cx="2564531" cy="1736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3981" w:rsidRDefault="00543981" w:rsidP="008E67A5">
      <w:pPr>
        <w:rPr>
          <w:rFonts w:ascii="Arial" w:hAnsi="Arial" w:cs="Arial"/>
          <w:noProof/>
          <w:sz w:val="21"/>
          <w:szCs w:val="21"/>
          <w:lang w:val="es-ES" w:eastAsia="es-ES"/>
        </w:rPr>
      </w:pPr>
    </w:p>
    <w:p w:rsidR="00543981" w:rsidRDefault="00543981" w:rsidP="008E67A5">
      <w:pPr>
        <w:rPr>
          <w:rFonts w:ascii="Arial" w:hAnsi="Arial" w:cs="Arial"/>
          <w:noProof/>
          <w:sz w:val="21"/>
          <w:szCs w:val="21"/>
          <w:lang w:val="es-ES" w:eastAsia="es-ES"/>
        </w:rPr>
      </w:pPr>
    </w:p>
    <w:p w:rsidR="00543981" w:rsidRPr="00E64ABA" w:rsidRDefault="00543981" w:rsidP="008E67A5">
      <w:pPr>
        <w:rPr>
          <w:rFonts w:ascii="Arial" w:hAnsi="Arial" w:cs="Arial"/>
          <w:sz w:val="21"/>
          <w:szCs w:val="21"/>
        </w:rPr>
      </w:pPr>
    </w:p>
    <w:p w:rsidR="00FE7AED" w:rsidRDefault="00FE7AED" w:rsidP="00C775CA">
      <w:pPr>
        <w:pStyle w:val="Ttulo3"/>
        <w:shd w:val="clear" w:color="auto" w:fill="FFFFFF"/>
        <w:spacing w:before="0" w:beforeAutospacing="0" w:after="225" w:afterAutospacing="0" w:line="390" w:lineRule="atLeast"/>
        <w:rPr>
          <w:rFonts w:asciiTheme="minorHAnsi" w:hAnsiTheme="minorHAnsi" w:cstheme="minorHAnsi"/>
          <w:spacing w:val="-15"/>
          <w:sz w:val="24"/>
          <w:szCs w:val="24"/>
        </w:rPr>
      </w:pPr>
    </w:p>
    <w:p w:rsidR="00543981" w:rsidRDefault="00543981" w:rsidP="00C775CA">
      <w:pPr>
        <w:pStyle w:val="Ttulo3"/>
        <w:shd w:val="clear" w:color="auto" w:fill="FFFFFF"/>
        <w:spacing w:before="0" w:beforeAutospacing="0" w:after="225" w:afterAutospacing="0" w:line="390" w:lineRule="atLeast"/>
        <w:rPr>
          <w:rFonts w:asciiTheme="minorHAnsi" w:hAnsiTheme="minorHAnsi" w:cstheme="minorHAnsi"/>
          <w:spacing w:val="-15"/>
          <w:sz w:val="24"/>
          <w:szCs w:val="24"/>
        </w:rPr>
      </w:pPr>
    </w:p>
    <w:p w:rsidR="008D4C1C" w:rsidRDefault="008D4C1C" w:rsidP="008D4C1C">
      <w:pPr>
        <w:rPr>
          <w:rFonts w:cstheme="minorHAnsi"/>
          <w:sz w:val="24"/>
          <w:szCs w:val="24"/>
          <w:shd w:val="clear" w:color="auto" w:fill="FFFFFF"/>
        </w:rPr>
      </w:pPr>
    </w:p>
    <w:p w:rsidR="000E469C" w:rsidRPr="008D4C1C" w:rsidRDefault="000E469C" w:rsidP="008D4C1C">
      <w:pPr>
        <w:rPr>
          <w:rFonts w:cstheme="minorHAnsi"/>
          <w:sz w:val="24"/>
          <w:szCs w:val="24"/>
          <w:shd w:val="clear" w:color="auto" w:fill="FFFFFF"/>
        </w:rPr>
      </w:pPr>
    </w:p>
    <w:p w:rsidR="002B456F" w:rsidRPr="008B1263" w:rsidRDefault="008B1263" w:rsidP="002B456F">
      <w:pPr>
        <w:pStyle w:val="Ttulo3"/>
        <w:shd w:val="clear" w:color="auto" w:fill="FFFFFF"/>
        <w:spacing w:before="0" w:beforeAutospacing="0" w:after="188" w:afterAutospacing="0" w:line="326" w:lineRule="atLeast"/>
        <w:rPr>
          <w:rFonts w:asciiTheme="minorHAnsi" w:hAnsiTheme="minorHAnsi" w:cstheme="minorHAnsi"/>
          <w:bCs w:val="0"/>
          <w:color w:val="000000"/>
          <w:sz w:val="24"/>
          <w:szCs w:val="24"/>
          <w:shd w:val="clear" w:color="auto" w:fill="FFFFFF"/>
          <w:lang w:val="ca-ES"/>
        </w:rPr>
      </w:pPr>
      <w:r w:rsidRPr="008B1263">
        <w:rPr>
          <w:rFonts w:asciiTheme="minorHAnsi" w:hAnsiTheme="minorHAnsi" w:cstheme="minorHAnsi"/>
          <w:bCs w:val="0"/>
          <w:color w:val="000000"/>
          <w:sz w:val="24"/>
          <w:szCs w:val="24"/>
          <w:shd w:val="clear" w:color="auto" w:fill="FFFFFF"/>
          <w:lang w:val="ca-ES"/>
        </w:rPr>
        <w:t>TALLERS INFANTILS.</w:t>
      </w:r>
    </w:p>
    <w:p w:rsidR="008D4C1C" w:rsidRDefault="008B1263" w:rsidP="00172BD2">
      <w:pPr>
        <w:pStyle w:val="Ttulo3"/>
        <w:shd w:val="clear" w:color="auto" w:fill="FFFFFF"/>
        <w:spacing w:before="0" w:beforeAutospacing="0" w:after="188" w:afterAutospacing="0" w:line="326" w:lineRule="atLeast"/>
        <w:jc w:val="both"/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</w:pPr>
      <w:r w:rsidRPr="008B1263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>Per tal que les famílies puguin gaudir de la cursa es poden ap</w:t>
      </w:r>
      <w:r w:rsidR="008D4C1C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>untar els infants</w:t>
      </w:r>
      <w:r w:rsidR="00CA6B25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>,</w:t>
      </w:r>
      <w:r w:rsidRPr="008B1263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 xml:space="preserve"> a l’espai </w:t>
      </w:r>
      <w:r w:rsidR="00CA6B25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 xml:space="preserve">habilitat en el centre de competició, </w:t>
      </w:r>
      <w:r w:rsidRPr="008B1263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 xml:space="preserve">on es portarà a terme diferents tallers. </w:t>
      </w:r>
      <w:r w:rsidR="008D4C1C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 xml:space="preserve">Per la tranquil·litat de tothom és important dir una hora aproximada de recollida. </w:t>
      </w:r>
    </w:p>
    <w:p w:rsidR="00590698" w:rsidRDefault="008D4C1C" w:rsidP="00590698">
      <w:pPr>
        <w:pStyle w:val="Ttulo3"/>
        <w:shd w:val="clear" w:color="auto" w:fill="FFFFFF"/>
        <w:spacing w:before="0" w:beforeAutospacing="0" w:after="188" w:afterAutospacing="0" w:line="326" w:lineRule="atLeast"/>
        <w:rPr>
          <w:rFonts w:ascii="Calibri" w:hAnsi="Calibri" w:cs="Calibri"/>
          <w:color w:val="000000"/>
        </w:rPr>
      </w:pPr>
      <w:r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 xml:space="preserve">Aquests tallers són gratuïts i </w:t>
      </w:r>
      <w:r w:rsidR="008B1263" w:rsidRPr="008B1263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>estant organitzats pels alumnes de la casa d’oficis de l</w:t>
      </w:r>
      <w:r w:rsidR="00EA4FD5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>’Ajunt</w:t>
      </w:r>
      <w:r w:rsidR="00590698">
        <w:rPr>
          <w:rFonts w:asciiTheme="minorHAnsi" w:hAnsiTheme="minorHAnsi" w:cstheme="minorHAnsi"/>
          <w:b w:val="0"/>
          <w:bCs w:val="0"/>
          <w:color w:val="000000"/>
          <w:sz w:val="24"/>
          <w:szCs w:val="24"/>
          <w:shd w:val="clear" w:color="auto" w:fill="FFFFFF"/>
          <w:lang w:val="ca-ES"/>
        </w:rPr>
        <w:t xml:space="preserve">ament de Vic, </w:t>
      </w:r>
      <w:r w:rsidR="00590698">
        <w:rPr>
          <w:rFonts w:ascii="Calibri" w:hAnsi="Calibri" w:cs="Calibri"/>
          <w:color w:val="000000"/>
          <w:sz w:val="24"/>
          <w:szCs w:val="24"/>
          <w:lang w:val="ca-ES"/>
        </w:rPr>
        <w:t> </w:t>
      </w:r>
      <w:r w:rsidR="00590698" w:rsidRPr="00590698">
        <w:rPr>
          <w:rFonts w:ascii="Calibri" w:hAnsi="Calibri" w:cs="Calibri"/>
          <w:b w:val="0"/>
          <w:sz w:val="24"/>
          <w:szCs w:val="24"/>
          <w:lang w:val="ca-ES"/>
        </w:rPr>
        <w:t>acció subvencionada pel Servei Públic d'Ocupació de Catalunya en el marc del Projecte Treball als Barris.</w:t>
      </w:r>
    </w:p>
    <w:p w:rsidR="002B456F" w:rsidRPr="008B1263" w:rsidRDefault="002B456F" w:rsidP="002B456F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8B1263" w:rsidRPr="00EA4FD5" w:rsidRDefault="008B1263" w:rsidP="008B1263">
      <w:pPr>
        <w:pStyle w:val="Ttulo2"/>
        <w:shd w:val="clear" w:color="auto" w:fill="FFFFFF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EA4FD5">
        <w:rPr>
          <w:rFonts w:asciiTheme="minorHAnsi" w:hAnsiTheme="minorHAnsi" w:cstheme="minorHAnsi"/>
          <w:b/>
          <w:color w:val="000000"/>
          <w:sz w:val="24"/>
          <w:szCs w:val="24"/>
        </w:rPr>
        <w:t>DORSALS</w:t>
      </w:r>
    </w:p>
    <w:p w:rsidR="00EA4FD5" w:rsidRPr="00172BD2" w:rsidRDefault="008B1263" w:rsidP="00172BD2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/>
          <w:lang w:val="ca-ES"/>
        </w:rPr>
      </w:pPr>
      <w:r w:rsidRPr="00172BD2">
        <w:rPr>
          <w:rFonts w:asciiTheme="minorHAnsi" w:hAnsiTheme="minorHAnsi" w:cstheme="minorHAnsi"/>
          <w:bCs/>
          <w:lang w:val="ca-ES"/>
        </w:rPr>
        <w:t>NO</w:t>
      </w:r>
      <w:r w:rsidR="008D4C1C" w:rsidRPr="00172BD2">
        <w:rPr>
          <w:rFonts w:asciiTheme="minorHAnsi" w:hAnsiTheme="minorHAnsi" w:cstheme="minorHAnsi"/>
          <w:bCs/>
          <w:lang w:val="ca-ES"/>
        </w:rPr>
        <w:t xml:space="preserve"> </w:t>
      </w:r>
      <w:r w:rsidRPr="00172BD2">
        <w:rPr>
          <w:rFonts w:asciiTheme="minorHAnsi" w:hAnsiTheme="minorHAnsi" w:cstheme="minorHAnsi"/>
          <w:bCs/>
          <w:lang w:val="ca-ES"/>
        </w:rPr>
        <w:t>HI HAURÀ</w:t>
      </w:r>
      <w:r w:rsidR="008D4C1C" w:rsidRPr="00172BD2">
        <w:rPr>
          <w:rFonts w:asciiTheme="minorHAnsi" w:hAnsiTheme="minorHAnsi" w:cstheme="minorHAnsi"/>
          <w:bCs/>
          <w:lang w:val="ca-ES"/>
        </w:rPr>
        <w:t xml:space="preserve"> DORSALS. A</w:t>
      </w:r>
      <w:r w:rsidRPr="00172BD2">
        <w:rPr>
          <w:rFonts w:asciiTheme="minorHAnsi" w:hAnsiTheme="minorHAnsi" w:cstheme="minorHAnsi"/>
          <w:lang w:val="ca-ES"/>
        </w:rPr>
        <w:t xml:space="preserve">l </w:t>
      </w:r>
      <w:r w:rsidRPr="00172BD2">
        <w:rPr>
          <w:rFonts w:asciiTheme="minorHAnsi" w:hAnsiTheme="minorHAnsi" w:cstheme="minorHAnsi"/>
          <w:color w:val="000000"/>
          <w:lang w:val="ca-ES"/>
        </w:rPr>
        <w:t>centre de competició es publicarà un llistat on estaran marcats els participants que han de passar per la taula d'inscripcions. </w:t>
      </w:r>
    </w:p>
    <w:p w:rsidR="008B1263" w:rsidRPr="00172BD2" w:rsidRDefault="00EA4FD5" w:rsidP="00172BD2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/>
          <w:lang w:val="ca-ES"/>
        </w:rPr>
      </w:pPr>
      <w:r w:rsidRPr="00172BD2">
        <w:rPr>
          <w:rFonts w:asciiTheme="minorHAnsi" w:hAnsiTheme="minorHAnsi" w:cstheme="minorHAnsi"/>
          <w:color w:val="000000"/>
          <w:lang w:val="ca-ES"/>
        </w:rPr>
        <w:t>Les noves inscripcions i les incidències resolte</w:t>
      </w:r>
      <w:r w:rsidRPr="00172BD2">
        <w:rPr>
          <w:rFonts w:asciiTheme="minorHAnsi" w:hAnsiTheme="minorHAnsi" w:cstheme="minorHAnsi"/>
          <w:lang w:val="ca-ES"/>
        </w:rPr>
        <w:t xml:space="preserve">s </w:t>
      </w:r>
      <w:r w:rsidR="008B1263" w:rsidRPr="00172BD2">
        <w:rPr>
          <w:rFonts w:asciiTheme="minorHAnsi" w:hAnsiTheme="minorHAnsi" w:cstheme="minorHAnsi"/>
          <w:bCs/>
          <w:lang w:val="ca-ES"/>
        </w:rPr>
        <w:t xml:space="preserve">se'ls donarà un comprovant que </w:t>
      </w:r>
      <w:r w:rsidR="008B1263" w:rsidRPr="00172BD2">
        <w:rPr>
          <w:rFonts w:asciiTheme="minorHAnsi" w:hAnsiTheme="minorHAnsi" w:cstheme="minorHAnsi"/>
          <w:bCs/>
          <w:color w:val="000000"/>
          <w:lang w:val="ca-ES"/>
        </w:rPr>
        <w:t>hauran d'entregar a la zona de sortida per poder iniciar la cursa.</w:t>
      </w:r>
      <w:r w:rsidRPr="00172BD2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  No es subministraran imperdibles.</w:t>
      </w:r>
    </w:p>
    <w:p w:rsidR="00EA4FD5" w:rsidRDefault="00EA4FD5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2B456F" w:rsidRDefault="002B456F" w:rsidP="0030649C">
      <w:pPr>
        <w:shd w:val="clear" w:color="auto" w:fill="FFFFFF"/>
        <w:rPr>
          <w:rFonts w:cstheme="minorHAnsi"/>
          <w:b/>
          <w:sz w:val="24"/>
          <w:szCs w:val="24"/>
          <w:shd w:val="clear" w:color="auto" w:fill="FFFFFF"/>
        </w:rPr>
      </w:pPr>
      <w:r w:rsidRPr="0030649C">
        <w:rPr>
          <w:rFonts w:cstheme="minorHAnsi"/>
          <w:b/>
          <w:sz w:val="24"/>
          <w:szCs w:val="24"/>
          <w:shd w:val="clear" w:color="auto" w:fill="FFFFFF"/>
        </w:rPr>
        <w:t>SORTIDES</w:t>
      </w:r>
    </w:p>
    <w:p w:rsidR="000E469C" w:rsidRPr="000E469C" w:rsidRDefault="000E469C" w:rsidP="00AA2657">
      <w:pPr>
        <w:pStyle w:val="NormalWeb"/>
        <w:shd w:val="clear" w:color="auto" w:fill="FFFFFF"/>
        <w:spacing w:before="0" w:beforeAutospacing="0" w:after="188" w:afterAutospacing="0" w:line="288" w:lineRule="atLeast"/>
        <w:jc w:val="both"/>
        <w:rPr>
          <w:rFonts w:asciiTheme="minorHAnsi" w:hAnsiTheme="minorHAnsi" w:cstheme="minorHAnsi"/>
          <w:shd w:val="clear" w:color="auto" w:fill="FFFFFF"/>
          <w:lang w:val="ca-ES"/>
        </w:rPr>
      </w:pPr>
      <w:r w:rsidRPr="000E469C">
        <w:rPr>
          <w:rFonts w:asciiTheme="minorHAnsi" w:hAnsiTheme="minorHAnsi" w:cstheme="minorHAnsi"/>
          <w:shd w:val="clear" w:color="auto" w:fill="FFFFFF"/>
          <w:lang w:val="ca-ES"/>
        </w:rPr>
        <w:t xml:space="preserve">ATENCIÓ !  </w:t>
      </w:r>
      <w:r w:rsidR="00A200D1">
        <w:rPr>
          <w:rFonts w:asciiTheme="minorHAnsi" w:hAnsiTheme="minorHAnsi" w:cstheme="minorHAnsi"/>
          <w:shd w:val="clear" w:color="auto" w:fill="FFFFFF"/>
          <w:lang w:val="ca-ES"/>
        </w:rPr>
        <w:t xml:space="preserve">Hi haurà </w:t>
      </w:r>
      <w:proofErr w:type="spellStart"/>
      <w:r w:rsidR="00A200D1">
        <w:rPr>
          <w:rFonts w:asciiTheme="minorHAnsi" w:hAnsiTheme="minorHAnsi" w:cstheme="minorHAnsi"/>
          <w:shd w:val="clear" w:color="auto" w:fill="FFFFFF"/>
          <w:lang w:val="ca-ES"/>
        </w:rPr>
        <w:t>presortida</w:t>
      </w:r>
      <w:proofErr w:type="spellEnd"/>
      <w:r w:rsidR="00AA2657">
        <w:rPr>
          <w:rFonts w:asciiTheme="minorHAnsi" w:hAnsiTheme="minorHAnsi" w:cstheme="minorHAnsi"/>
          <w:shd w:val="clear" w:color="auto" w:fill="FFFFFF"/>
          <w:lang w:val="ca-ES"/>
        </w:rPr>
        <w:t xml:space="preserve"> </w:t>
      </w:r>
      <w:r w:rsidR="00A200D1">
        <w:rPr>
          <w:rFonts w:asciiTheme="minorHAnsi" w:hAnsiTheme="minorHAnsi" w:cstheme="minorHAnsi"/>
          <w:shd w:val="clear" w:color="auto" w:fill="FFFFFF"/>
          <w:lang w:val="ca-ES"/>
        </w:rPr>
        <w:t xml:space="preserve">de 20 minuts. </w:t>
      </w:r>
      <w:r>
        <w:rPr>
          <w:rFonts w:asciiTheme="minorHAnsi" w:hAnsiTheme="minorHAnsi" w:cstheme="minorHAnsi"/>
          <w:shd w:val="clear" w:color="auto" w:fill="FFFFFF"/>
          <w:lang w:val="ca-ES"/>
        </w:rPr>
        <w:t>La zona de sortides</w:t>
      </w:r>
      <w:r w:rsidR="008D7E1E">
        <w:rPr>
          <w:rFonts w:asciiTheme="minorHAnsi" w:hAnsiTheme="minorHAnsi" w:cstheme="minorHAnsi"/>
          <w:shd w:val="clear" w:color="auto" w:fill="FFFFFF"/>
          <w:lang w:val="ca-ES"/>
        </w:rPr>
        <w:t xml:space="preserve"> està a </w:t>
      </w:r>
      <w:r w:rsidR="00AA2657">
        <w:rPr>
          <w:rFonts w:ascii="Verdana" w:hAnsi="Verdana"/>
          <w:color w:val="212121"/>
          <w:sz w:val="20"/>
          <w:szCs w:val="20"/>
          <w:shd w:val="clear" w:color="auto" w:fill="FFFFFF"/>
        </w:rPr>
        <w:t>17</w:t>
      </w:r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>minuts</w:t>
      </w:r>
      <w:proofErr w:type="spellEnd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>caminant</w:t>
      </w:r>
      <w:proofErr w:type="spellEnd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 xml:space="preserve"> des del centre de </w:t>
      </w:r>
      <w:proofErr w:type="spellStart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>competició</w:t>
      </w:r>
      <w:proofErr w:type="spellEnd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 xml:space="preserve"> + 3 </w:t>
      </w:r>
      <w:proofErr w:type="spellStart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>minuts</w:t>
      </w:r>
      <w:proofErr w:type="spellEnd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 xml:space="preserve"> de </w:t>
      </w:r>
      <w:proofErr w:type="spellStart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>protocol</w:t>
      </w:r>
      <w:proofErr w:type="spellEnd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 xml:space="preserve"> de </w:t>
      </w:r>
      <w:proofErr w:type="spellStart"/>
      <w:r w:rsidR="008D7E1E">
        <w:rPr>
          <w:rFonts w:ascii="Verdana" w:hAnsi="Verdana"/>
          <w:color w:val="212121"/>
          <w:sz w:val="20"/>
          <w:szCs w:val="20"/>
          <w:shd w:val="clear" w:color="auto" w:fill="FFFFFF"/>
        </w:rPr>
        <w:t>sortida</w:t>
      </w:r>
      <w:proofErr w:type="spellEnd"/>
      <w:r w:rsidR="008D7E1E">
        <w:rPr>
          <w:rFonts w:asciiTheme="minorHAnsi" w:hAnsiTheme="minorHAnsi" w:cstheme="minorHAnsi"/>
          <w:shd w:val="clear" w:color="auto" w:fill="FFFFFF"/>
          <w:lang w:val="ca-ES"/>
        </w:rPr>
        <w:t xml:space="preserve">. </w:t>
      </w:r>
      <w:r w:rsidR="00A200D1">
        <w:rPr>
          <w:rFonts w:asciiTheme="minorHAnsi" w:hAnsiTheme="minorHAnsi" w:cstheme="minorHAnsi"/>
          <w:shd w:val="clear" w:color="auto" w:fill="FFFFFF"/>
          <w:lang w:val="ca-ES"/>
        </w:rPr>
        <w:t>Aneu amb temps!</w:t>
      </w:r>
    </w:p>
    <w:p w:rsidR="000E469C" w:rsidRPr="0030649C" w:rsidRDefault="000E469C" w:rsidP="0030649C">
      <w:pPr>
        <w:shd w:val="clear" w:color="auto" w:fill="FFFFFF"/>
        <w:rPr>
          <w:rFonts w:cstheme="minorHAnsi"/>
          <w:b/>
          <w:bCs/>
          <w:sz w:val="24"/>
          <w:szCs w:val="24"/>
          <w:shd w:val="clear" w:color="auto" w:fill="FFFFFF"/>
        </w:rPr>
      </w:pPr>
    </w:p>
    <w:p w:rsidR="005A28F3" w:rsidRDefault="002B456F" w:rsidP="002B456F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  <w:r w:rsidRPr="008B1263">
        <w:rPr>
          <w:rFonts w:asciiTheme="minorHAnsi" w:hAnsiTheme="minorHAnsi" w:cstheme="minorHAnsi"/>
          <w:shd w:val="clear" w:color="auto" w:fill="FFFFFF"/>
          <w:lang w:val="ca-ES"/>
        </w:rPr>
        <w:t>A la</w:t>
      </w:r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 zona de sortides es procedirà segons el següent sistema:</w:t>
      </w:r>
    </w:p>
    <w:p w:rsidR="002B456F" w:rsidRPr="008B1263" w:rsidRDefault="002B456F" w:rsidP="002B456F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  <w:r w:rsidRPr="008B1263">
        <w:rPr>
          <w:rFonts w:asciiTheme="minorHAnsi" w:hAnsiTheme="minorHAnsi" w:cstheme="minorHAnsi"/>
          <w:b/>
          <w:bCs/>
          <w:color w:val="000000"/>
          <w:shd w:val="clear" w:color="auto" w:fill="FFFFFF"/>
          <w:lang w:val="ca-ES"/>
        </w:rPr>
        <w:t>Minut -3:</w:t>
      </w:r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 netejar la pinça </w:t>
      </w:r>
      <w:proofErr w:type="spellStart"/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Sportident</w:t>
      </w:r>
      <w:proofErr w:type="spellEnd"/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br/>
      </w:r>
      <w:r w:rsidRPr="008B1263">
        <w:rPr>
          <w:rFonts w:asciiTheme="minorHAnsi" w:hAnsiTheme="minorHAnsi" w:cstheme="minorHAnsi"/>
          <w:b/>
          <w:bCs/>
          <w:color w:val="000000"/>
          <w:shd w:val="clear" w:color="auto" w:fill="FFFFFF"/>
          <w:lang w:val="ca-ES"/>
        </w:rPr>
        <w:t>Minut -2:</w:t>
      </w:r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 recollir descripció de controls i comprovar la pinça</w:t>
      </w:r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br/>
      </w:r>
      <w:r w:rsidRPr="008B1263">
        <w:rPr>
          <w:rFonts w:asciiTheme="minorHAnsi" w:hAnsiTheme="minorHAnsi" w:cstheme="minorHAnsi"/>
          <w:b/>
          <w:bCs/>
          <w:color w:val="000000"/>
          <w:shd w:val="clear" w:color="auto" w:fill="FFFFFF"/>
          <w:lang w:val="ca-ES"/>
        </w:rPr>
        <w:t>Minut -1:</w:t>
      </w:r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 situar-se davant la caixa dels mapes de la categoria que correspongui, esperar que soni el rellotge de sortida, recollir el mapa i sortir.</w:t>
      </w:r>
    </w:p>
    <w:p w:rsidR="002E7633" w:rsidRDefault="002B456F" w:rsidP="002E7633">
      <w:pPr>
        <w:pStyle w:val="NormalWeb"/>
        <w:shd w:val="clear" w:color="auto" w:fill="FFFFFF"/>
        <w:spacing w:before="0" w:beforeAutospacing="0" w:after="188" w:afterAutospacing="0" w:line="288" w:lineRule="atLeast"/>
        <w:jc w:val="both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És responsabilitat de cada corredor/a mirar que el mapa correspon a la categoria inscrita, així com la descripció de controls.</w:t>
      </w:r>
      <w:r w:rsidR="002E7633" w:rsidRPr="002E763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 </w:t>
      </w:r>
    </w:p>
    <w:p w:rsidR="002E7633" w:rsidRPr="00172BD2" w:rsidRDefault="002E7633" w:rsidP="002E7633">
      <w:pPr>
        <w:pStyle w:val="NormalWeb"/>
        <w:shd w:val="clear" w:color="auto" w:fill="FFFFFF"/>
        <w:spacing w:before="0" w:beforeAutospacing="0" w:after="188" w:afterAutospacing="0" w:line="288" w:lineRule="atLeast"/>
        <w:jc w:val="both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  <w:r w:rsidRPr="00172BD2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Es demana respectar al màxim l'hora assignada per tal d'evitar aglomeracions a la zona de sortides.</w:t>
      </w:r>
    </w:p>
    <w:p w:rsidR="002B456F" w:rsidRDefault="002B456F" w:rsidP="005A28F3">
      <w:pPr>
        <w:pStyle w:val="NormalWeb"/>
        <w:shd w:val="clear" w:color="auto" w:fill="FFFFFF"/>
        <w:spacing w:before="0" w:beforeAutospacing="0" w:after="188" w:afterAutospacing="0" w:line="288" w:lineRule="atLeast"/>
        <w:jc w:val="both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  <w:r w:rsidRPr="008B1263">
        <w:rPr>
          <w:rFonts w:asciiTheme="minorHAnsi" w:hAnsiTheme="minorHAnsi" w:cstheme="minorHAnsi"/>
          <w:bCs/>
          <w:color w:val="000000"/>
          <w:shd w:val="clear" w:color="auto" w:fill="FFFFFF"/>
          <w:lang w:val="ca-ES"/>
        </w:rPr>
        <w:t>SORTIDES AMB RETARD:</w:t>
      </w:r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 en cas que un corredor/a arribi tard a la sortida, haurà de comunicar-ho al cap de sortides i seguir les seves indicacions i se l’autoritzarà a sortir a cursa el més aviat possible. L’hora que constarà serà la que tenia assignada en un principi. No es realitzarà cap canvi en les hores de sortida.</w:t>
      </w:r>
    </w:p>
    <w:p w:rsidR="002E7633" w:rsidRDefault="002E7633" w:rsidP="00172BD2">
      <w:pPr>
        <w:pStyle w:val="NormalWeb"/>
        <w:shd w:val="clear" w:color="auto" w:fill="FFFFFF"/>
        <w:spacing w:before="0" w:beforeAutospacing="0" w:after="188" w:afterAutospacing="0" w:line="288" w:lineRule="atLeast"/>
        <w:jc w:val="both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  <w:r>
        <w:rPr>
          <w:rFonts w:asciiTheme="minorHAnsi" w:hAnsiTheme="minorHAnsi" w:cstheme="minorHAnsi"/>
          <w:bCs/>
          <w:color w:val="000000"/>
          <w:shd w:val="clear" w:color="auto" w:fill="FFFFFF"/>
          <w:lang w:val="ca-ES"/>
        </w:rPr>
        <w:t>Es recorda que els CIRCUITS TARONJA I G</w:t>
      </w:r>
      <w:r w:rsidRPr="00172BD2">
        <w:rPr>
          <w:rFonts w:asciiTheme="minorHAnsi" w:hAnsiTheme="minorHAnsi" w:cstheme="minorHAnsi"/>
          <w:bCs/>
          <w:color w:val="000000"/>
          <w:shd w:val="clear" w:color="auto" w:fill="FFFFFF"/>
          <w:lang w:val="ca-ES"/>
        </w:rPr>
        <w:t>ROC</w:t>
      </w:r>
      <w:r>
        <w:rPr>
          <w:rFonts w:asciiTheme="minorHAnsi" w:hAnsiTheme="minorHAnsi" w:cstheme="minorHAnsi"/>
          <w:bCs/>
          <w:color w:val="000000"/>
          <w:shd w:val="clear" w:color="auto" w:fill="FFFFFF"/>
          <w:lang w:val="ca-ES"/>
        </w:rPr>
        <w:t xml:space="preserve">, no tenen hora assignada, </w:t>
      </w:r>
      <w:r w:rsidR="00EA4FD5" w:rsidRPr="00172BD2">
        <w:rPr>
          <w:rFonts w:asciiTheme="minorHAnsi" w:hAnsiTheme="minorHAnsi" w:cstheme="minorHAnsi"/>
          <w:bCs/>
          <w:color w:val="000000"/>
          <w:shd w:val="clear" w:color="auto" w:fill="FFFFFF"/>
          <w:lang w:val="ca-ES"/>
        </w:rPr>
        <w:t>tenen sortida amb fita START</w:t>
      </w:r>
      <w:r>
        <w:rPr>
          <w:rFonts w:asciiTheme="minorHAnsi" w:hAnsiTheme="minorHAnsi" w:cstheme="minorHAnsi"/>
          <w:color w:val="000000"/>
          <w:shd w:val="clear" w:color="auto" w:fill="FFFFFF"/>
          <w:lang w:val="ca-ES"/>
        </w:rPr>
        <w:t>.</w:t>
      </w:r>
      <w:r w:rsidR="00EA4FD5" w:rsidRPr="00172BD2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 Els </w:t>
      </w:r>
      <w:r w:rsidR="00172BD2" w:rsidRPr="00172BD2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p</w:t>
      </w:r>
      <w:r w:rsidR="00EA4FD5" w:rsidRPr="00172BD2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articipants d'aquestes categories de promoció aniran sortint esglaonadament a partir de les 10:00</w:t>
      </w:r>
      <w:r>
        <w:rPr>
          <w:rFonts w:asciiTheme="minorHAnsi" w:hAnsiTheme="minorHAnsi" w:cstheme="minorHAnsi"/>
          <w:color w:val="000000"/>
          <w:shd w:val="clear" w:color="auto" w:fill="FFFFFF"/>
          <w:lang w:val="ca-ES"/>
        </w:rPr>
        <w:t>h</w:t>
      </w:r>
      <w:r w:rsidR="00EA4FD5" w:rsidRPr="00172BD2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. </w:t>
      </w:r>
    </w:p>
    <w:p w:rsidR="00EA4FD5" w:rsidRPr="008B1263" w:rsidRDefault="00EA4FD5" w:rsidP="002B456F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</w:p>
    <w:p w:rsidR="002B456F" w:rsidRPr="008B1263" w:rsidRDefault="002B456F" w:rsidP="002B456F">
      <w:pPr>
        <w:pStyle w:val="Ttulo3"/>
        <w:shd w:val="clear" w:color="auto" w:fill="FFFFFF"/>
        <w:spacing w:before="0" w:beforeAutospacing="0" w:after="188" w:afterAutospacing="0" w:line="326" w:lineRule="atLeast"/>
        <w:rPr>
          <w:rFonts w:asciiTheme="minorHAnsi" w:hAnsiTheme="minorHAnsi" w:cstheme="minorHAnsi"/>
          <w:bCs w:val="0"/>
          <w:color w:val="000000"/>
          <w:sz w:val="24"/>
          <w:szCs w:val="24"/>
          <w:shd w:val="clear" w:color="auto" w:fill="FFFFFF"/>
          <w:lang w:val="ca-ES"/>
        </w:rPr>
      </w:pPr>
      <w:r w:rsidRPr="008B1263">
        <w:rPr>
          <w:rFonts w:asciiTheme="minorHAnsi" w:hAnsiTheme="minorHAnsi" w:cstheme="minorHAnsi"/>
          <w:bCs w:val="0"/>
          <w:color w:val="000000"/>
          <w:sz w:val="24"/>
          <w:szCs w:val="24"/>
          <w:shd w:val="clear" w:color="auto" w:fill="FFFFFF"/>
          <w:lang w:val="ca-ES"/>
        </w:rPr>
        <w:t>ARRIBADA I CORREDORS RETIRATS</w:t>
      </w:r>
    </w:p>
    <w:p w:rsidR="002B456F" w:rsidRDefault="002B456F" w:rsidP="002B456F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Els corredors/es en acabar o abandonar la cursa, hauran de passar obligatòriament per la taula de descàrrega </w:t>
      </w:r>
      <w:proofErr w:type="spellStart"/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Sportident</w:t>
      </w:r>
      <w:proofErr w:type="spellEnd"/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, situada al Centre de Competició.</w:t>
      </w:r>
      <w:r w:rsidRPr="008B1263">
        <w:rPr>
          <w:rFonts w:asciiTheme="minorHAnsi" w:hAnsiTheme="minorHAnsi" w:cstheme="minorHAnsi"/>
          <w:color w:val="000000"/>
          <w:shd w:val="clear" w:color="auto" w:fill="FFFFFF"/>
          <w:lang w:val="ca-ES"/>
        </w:rPr>
        <w:br/>
        <w:t>Hi haurà avituallament líquid i sòlid a l’arribada.</w:t>
      </w:r>
    </w:p>
    <w:p w:rsidR="00937318" w:rsidRDefault="00937318" w:rsidP="002B456F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</w:p>
    <w:p w:rsidR="00DE4C75" w:rsidRPr="004B5FF3" w:rsidRDefault="00DE4C75" w:rsidP="002B456F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</w:p>
    <w:p w:rsidR="00937318" w:rsidRPr="004B5FF3" w:rsidRDefault="00DE4C75" w:rsidP="002B456F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b/>
          <w:color w:val="000000"/>
          <w:shd w:val="clear" w:color="auto" w:fill="FFFFFF"/>
          <w:lang w:val="ca-ES"/>
        </w:rPr>
      </w:pPr>
      <w:r>
        <w:rPr>
          <w:rFonts w:asciiTheme="minorHAnsi" w:hAnsiTheme="minorHAnsi" w:cstheme="minorHAnsi"/>
          <w:b/>
          <w:color w:val="000000"/>
          <w:highlight w:val="yellow"/>
          <w:shd w:val="clear" w:color="auto" w:fill="FFFFFF"/>
          <w:lang w:val="ca-ES"/>
        </w:rPr>
        <w:t>NOVETAT</w:t>
      </w:r>
      <w:r w:rsidRPr="00DE4C75">
        <w:rPr>
          <w:rFonts w:asciiTheme="minorHAnsi" w:hAnsiTheme="minorHAnsi" w:cstheme="minorHAnsi"/>
          <w:b/>
          <w:color w:val="000000"/>
          <w:highlight w:val="yellow"/>
          <w:shd w:val="clear" w:color="auto" w:fill="FFFFFF"/>
          <w:lang w:val="ca-ES"/>
        </w:rPr>
        <w:t>!</w:t>
      </w:r>
      <w:r>
        <w:rPr>
          <w:rFonts w:asciiTheme="minorHAnsi" w:hAnsiTheme="minorHAnsi" w:cstheme="minorHAnsi"/>
          <w:b/>
          <w:color w:val="000000"/>
          <w:shd w:val="clear" w:color="auto" w:fill="FFFFFF"/>
          <w:lang w:val="ca-ES"/>
        </w:rPr>
        <w:t xml:space="preserve"> - PELS </w:t>
      </w:r>
      <w:r w:rsidR="00937318" w:rsidRPr="004B5FF3">
        <w:rPr>
          <w:rFonts w:asciiTheme="minorHAnsi" w:hAnsiTheme="minorHAnsi" w:cstheme="minorHAnsi"/>
          <w:b/>
          <w:color w:val="000000"/>
          <w:shd w:val="clear" w:color="auto" w:fill="FFFFFF"/>
          <w:lang w:val="ca-ES"/>
        </w:rPr>
        <w:t>CORREDORS NO INICIATS</w:t>
      </w:r>
    </w:p>
    <w:p w:rsidR="006E4154" w:rsidRPr="004B5FF3" w:rsidRDefault="00DE4C75" w:rsidP="002B456F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  <w:r>
        <w:rPr>
          <w:rFonts w:asciiTheme="minorHAnsi" w:hAnsiTheme="minorHAnsi" w:cstheme="minorHAnsi"/>
          <w:color w:val="000000"/>
          <w:shd w:val="clear" w:color="auto" w:fill="FFFFFF"/>
          <w:lang w:val="ca-ES"/>
        </w:rPr>
        <w:t>E</w:t>
      </w:r>
      <w:r w:rsidR="00937318"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nguany per aquelles persones que no han fet mai o</w:t>
      </w:r>
      <w:r w:rsidR="00CA6B25"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 han participat a poques </w:t>
      </w:r>
      <w:r w:rsidR="00937318"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curses d’orientació tenen la possibilitat de participar en una </w:t>
      </w:r>
      <w:r w:rsidR="00CA6B25" w:rsidRPr="004B5FF3">
        <w:rPr>
          <w:rFonts w:asciiTheme="minorHAnsi" w:hAnsiTheme="minorHAnsi" w:cstheme="minorHAnsi"/>
          <w:b/>
          <w:color w:val="000000"/>
          <w:shd w:val="clear" w:color="auto" w:fill="FFFFFF"/>
          <w:lang w:val="ca-ES"/>
        </w:rPr>
        <w:t>XERRADA FORMATIVA</w:t>
      </w:r>
      <w:r w:rsidR="00CA6B25"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 </w:t>
      </w:r>
      <w:r w:rsidR="00937318"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sobre el funcionament de les curses d’orientació, </w:t>
      </w:r>
      <w:r w:rsidR="00CA6B25"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saber com es fa i com es “llegeix” un mapa d’orientació. </w:t>
      </w:r>
    </w:p>
    <w:p w:rsidR="00937318" w:rsidRPr="004B5FF3" w:rsidRDefault="00CA6B25" w:rsidP="002B456F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color w:val="000000"/>
          <w:shd w:val="clear" w:color="auto" w:fill="FFFFFF"/>
          <w:lang w:val="ca-ES"/>
        </w:rPr>
      </w:pPr>
      <w:r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Aquestes sessions</w:t>
      </w:r>
      <w:r w:rsidR="006E4154"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 formatives</w:t>
      </w:r>
      <w:r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 es durant a terme </w:t>
      </w:r>
      <w:r w:rsidRPr="004B5FF3">
        <w:rPr>
          <w:rFonts w:asciiTheme="minorHAnsi" w:hAnsiTheme="minorHAnsi" w:cstheme="minorHAnsi"/>
          <w:b/>
          <w:color w:val="000000"/>
          <w:shd w:val="clear" w:color="auto" w:fill="FFFFFF"/>
          <w:lang w:val="ca-ES"/>
        </w:rPr>
        <w:t>cada mitja hora</w:t>
      </w:r>
      <w:r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, la primera sessió serà a les 9:30h al centre de competició. </w:t>
      </w:r>
    </w:p>
    <w:p w:rsidR="00B621BF" w:rsidRDefault="00B621BF" w:rsidP="002B456F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512AB4" w:rsidRDefault="00512AB4" w:rsidP="002B456F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E76454" w:rsidRPr="004B5FF3" w:rsidRDefault="00E76454" w:rsidP="00172BD2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B5FF3">
        <w:rPr>
          <w:rFonts w:cstheme="minorHAnsi"/>
          <w:b/>
          <w:color w:val="000000"/>
          <w:sz w:val="24"/>
          <w:szCs w:val="24"/>
          <w:shd w:val="clear" w:color="auto" w:fill="FFFFFF"/>
        </w:rPr>
        <w:t>PARTICIPACIÓ</w:t>
      </w:r>
      <w:r w:rsidRPr="004B5FF3">
        <w:rPr>
          <w:rFonts w:cstheme="minorHAnsi"/>
          <w:b/>
          <w:color w:val="000000"/>
          <w:sz w:val="24"/>
          <w:szCs w:val="24"/>
          <w:shd w:val="clear" w:color="auto" w:fill="FFFFFF"/>
        </w:rPr>
        <w:br/>
      </w:r>
      <w:r w:rsidRPr="004B5FF3">
        <w:rPr>
          <w:rFonts w:cstheme="minorHAnsi"/>
          <w:color w:val="000000"/>
          <w:sz w:val="24"/>
          <w:szCs w:val="24"/>
        </w:rPr>
        <w:br/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L’orientació és un esport que es practica en solitari. Tanmateix</w:t>
      </w:r>
      <w:r w:rsidRPr="004B5FF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per promoure la iniciació i la difusió, en permetem la participació</w:t>
      </w:r>
      <w:r w:rsidRPr="004B5FF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 xml:space="preserve">en grup en els circuits </w:t>
      </w:r>
      <w:r w:rsidR="008C60FB">
        <w:rPr>
          <w:rFonts w:cstheme="minorHAnsi"/>
          <w:color w:val="000000"/>
          <w:sz w:val="24"/>
          <w:szCs w:val="24"/>
          <w:shd w:val="clear" w:color="auto" w:fill="FFFFFF"/>
        </w:rPr>
        <w:t>taronja i groc.</w:t>
      </w:r>
      <w:r w:rsidRPr="004B5FF3">
        <w:rPr>
          <w:rFonts w:cstheme="minorHAnsi"/>
          <w:color w:val="000000"/>
          <w:sz w:val="24"/>
          <w:szCs w:val="24"/>
        </w:rPr>
        <w:br/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Per participar en grup TOTHOM ha d’estar inscrit (i assegurat).</w:t>
      </w:r>
      <w:r w:rsidRPr="004B5FF3">
        <w:rPr>
          <w:rFonts w:cstheme="minorHAnsi"/>
          <w:color w:val="000000"/>
          <w:sz w:val="24"/>
          <w:szCs w:val="24"/>
        </w:rPr>
        <w:br/>
      </w:r>
      <w:r w:rsidRPr="004B5FF3">
        <w:rPr>
          <w:rFonts w:cstheme="minorHAnsi"/>
          <w:color w:val="000000"/>
          <w:sz w:val="24"/>
          <w:szCs w:val="24"/>
        </w:rPr>
        <w:br/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Quin no tingui targeta de federat FCOC haurà de</w:t>
      </w:r>
      <w:r w:rsidRPr="004B5FF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contractar una assegurança temporal d’un dia.</w:t>
      </w:r>
      <w:r w:rsidRPr="004B5FF3">
        <w:rPr>
          <w:rFonts w:cstheme="minorHAnsi"/>
          <w:color w:val="000000"/>
          <w:sz w:val="24"/>
          <w:szCs w:val="24"/>
        </w:rPr>
        <w:br/>
      </w:r>
      <w:r w:rsidRPr="004B5FF3">
        <w:rPr>
          <w:rFonts w:cstheme="minorHAnsi"/>
          <w:color w:val="000000"/>
          <w:sz w:val="24"/>
          <w:szCs w:val="24"/>
        </w:rPr>
        <w:br/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Les categories oficials tindran hora de sortida assignada per</w:t>
      </w:r>
      <w:r w:rsidRPr="004B5FF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 xml:space="preserve">sorteig. La sortida de les categories de promoció és amb base START (a la carta). L’Organització procurarà </w:t>
      </w:r>
      <w:r w:rsidR="008C60FB">
        <w:rPr>
          <w:rFonts w:cstheme="minorHAnsi"/>
          <w:color w:val="000000"/>
          <w:sz w:val="24"/>
          <w:szCs w:val="24"/>
          <w:shd w:val="clear" w:color="auto" w:fill="FFFFFF"/>
        </w:rPr>
        <w:t xml:space="preserve">uns </w:t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intervals adequats entre</w:t>
      </w:r>
      <w:r w:rsidRPr="004B5FF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participants.</w:t>
      </w:r>
    </w:p>
    <w:p w:rsidR="00B61A3C" w:rsidRDefault="00E76454" w:rsidP="00172BD2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 xml:space="preserve">El sistema de cronometratge és amb </w:t>
      </w:r>
      <w:proofErr w:type="spellStart"/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Sportident</w:t>
      </w:r>
      <w:proofErr w:type="spellEnd"/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. Tothom a de tenir</w:t>
      </w:r>
      <w:r w:rsidRPr="004B5FF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 xml:space="preserve">targeta SI, qui no en tingui l’haurà de llogar. </w:t>
      </w:r>
    </w:p>
    <w:p w:rsidR="00805BC2" w:rsidRDefault="00805BC2" w:rsidP="00172BD2">
      <w:pPr>
        <w:rPr>
          <w:rFonts w:cstheme="minorHAnsi"/>
          <w:color w:val="000000"/>
          <w:sz w:val="24"/>
          <w:szCs w:val="24"/>
        </w:rPr>
      </w:pPr>
    </w:p>
    <w:p w:rsidR="00E76454" w:rsidRPr="004B5FF3" w:rsidRDefault="00E76454" w:rsidP="00172BD2">
      <w:pPr>
        <w:rPr>
          <w:rFonts w:cstheme="minorHAnsi"/>
          <w:sz w:val="24"/>
          <w:szCs w:val="24"/>
          <w:shd w:val="clear" w:color="auto" w:fill="FFFFFF"/>
        </w:rPr>
      </w:pPr>
      <w:r w:rsidRPr="004B5FF3">
        <w:rPr>
          <w:rFonts w:cstheme="minorHAnsi"/>
          <w:color w:val="000000"/>
          <w:sz w:val="24"/>
          <w:szCs w:val="24"/>
        </w:rPr>
        <w:br/>
      </w:r>
      <w:r w:rsidRPr="004B5FF3">
        <w:rPr>
          <w:rFonts w:cstheme="minorHAnsi"/>
          <w:b/>
          <w:color w:val="000000"/>
          <w:sz w:val="24"/>
          <w:szCs w:val="24"/>
          <w:shd w:val="clear" w:color="auto" w:fill="FFFFFF"/>
        </w:rPr>
        <w:t>INSCRIPCIONS</w:t>
      </w:r>
      <w:r w:rsidRPr="004B5FF3">
        <w:rPr>
          <w:rFonts w:cstheme="minorHAnsi"/>
          <w:b/>
          <w:color w:val="000000"/>
          <w:sz w:val="24"/>
          <w:szCs w:val="24"/>
          <w:shd w:val="clear" w:color="auto" w:fill="FFFFFF"/>
        </w:rPr>
        <w:br/>
      </w:r>
      <w:r w:rsidRPr="004B5FF3">
        <w:rPr>
          <w:rFonts w:cstheme="minorHAnsi"/>
          <w:sz w:val="24"/>
          <w:szCs w:val="24"/>
        </w:rPr>
        <w:br/>
      </w:r>
      <w:r w:rsidRPr="004B5FF3">
        <w:rPr>
          <w:rFonts w:cstheme="minorHAnsi"/>
          <w:sz w:val="24"/>
          <w:szCs w:val="24"/>
          <w:shd w:val="clear" w:color="auto" w:fill="FFFFFF"/>
        </w:rPr>
        <w:t>Obertes al lloc web de la FCOC fins el divendres 10 de novembre.</w:t>
      </w:r>
    </w:p>
    <w:p w:rsidR="00E76454" w:rsidRPr="004B5FF3" w:rsidRDefault="004D0AB8" w:rsidP="00E76454">
      <w:pPr>
        <w:rPr>
          <w:rFonts w:cstheme="minorHAnsi"/>
          <w:sz w:val="24"/>
          <w:szCs w:val="24"/>
        </w:rPr>
      </w:pPr>
      <w:hyperlink r:id="rId11" w:history="1">
        <w:r w:rsidR="00E76454" w:rsidRPr="004B5FF3">
          <w:rPr>
            <w:rStyle w:val="Hipervnculo"/>
            <w:rFonts w:cstheme="minorHAnsi"/>
            <w:sz w:val="24"/>
            <w:szCs w:val="24"/>
          </w:rPr>
          <w:t>http://www.web.orientacio.cat</w:t>
        </w:r>
      </w:hyperlink>
    </w:p>
    <w:p w:rsidR="00E76454" w:rsidRPr="004B5FF3" w:rsidRDefault="00E76454" w:rsidP="00E76454">
      <w:pPr>
        <w:rPr>
          <w:rFonts w:cstheme="minorHAnsi"/>
          <w:sz w:val="24"/>
          <w:szCs w:val="24"/>
          <w:shd w:val="clear" w:color="auto" w:fill="FFFFFF"/>
        </w:rPr>
      </w:pPr>
      <w:r w:rsidRPr="004B5FF3">
        <w:rPr>
          <w:rFonts w:cstheme="minorHAnsi"/>
          <w:b/>
          <w:sz w:val="24"/>
          <w:szCs w:val="24"/>
          <w:shd w:val="clear" w:color="auto" w:fill="FFFFFF"/>
        </w:rPr>
        <w:t>IMPORTANT:</w:t>
      </w:r>
      <w:r w:rsidRPr="004B5FF3">
        <w:rPr>
          <w:rFonts w:cstheme="minorHAnsi"/>
          <w:sz w:val="24"/>
          <w:szCs w:val="24"/>
          <w:shd w:val="clear" w:color="auto" w:fill="FFFFFF"/>
        </w:rPr>
        <w:t xml:space="preserve"> A partir del </w:t>
      </w:r>
      <w:r w:rsidRPr="008C60FB">
        <w:rPr>
          <w:rFonts w:cstheme="minorHAnsi"/>
          <w:b/>
          <w:sz w:val="24"/>
          <w:szCs w:val="24"/>
          <w:shd w:val="clear" w:color="auto" w:fill="FFFFFF"/>
        </w:rPr>
        <w:t>dia 10</w:t>
      </w:r>
      <w:r w:rsidRPr="004B5FF3">
        <w:rPr>
          <w:rFonts w:cstheme="minorHAnsi"/>
          <w:sz w:val="24"/>
          <w:szCs w:val="24"/>
          <w:shd w:val="clear" w:color="auto" w:fill="FFFFFF"/>
        </w:rPr>
        <w:t xml:space="preserve">, no es tramitaran les incidències fins el dia de la cursa. </w:t>
      </w:r>
      <w:r w:rsidRPr="008D4C1C">
        <w:rPr>
          <w:rFonts w:cstheme="minorHAnsi"/>
          <w:b/>
          <w:sz w:val="24"/>
          <w:szCs w:val="24"/>
          <w:shd w:val="clear" w:color="auto" w:fill="FFFFFF"/>
        </w:rPr>
        <w:t>Anotar les possibles observacions al formalitzar la inscripció</w:t>
      </w:r>
      <w:r w:rsidRPr="004B5FF3">
        <w:rPr>
          <w:rFonts w:cstheme="minorHAnsi"/>
          <w:sz w:val="24"/>
          <w:szCs w:val="24"/>
          <w:shd w:val="clear" w:color="auto" w:fill="FFFFFF"/>
        </w:rPr>
        <w:t>.</w:t>
      </w:r>
    </w:p>
    <w:p w:rsidR="00E76454" w:rsidRPr="004B5FF3" w:rsidRDefault="00E76454" w:rsidP="00E76454">
      <w:pPr>
        <w:rPr>
          <w:rFonts w:cstheme="minorHAnsi"/>
          <w:sz w:val="24"/>
          <w:szCs w:val="24"/>
          <w:shd w:val="clear" w:color="auto" w:fill="FFFFFF"/>
        </w:rPr>
      </w:pPr>
      <w:r w:rsidRPr="004B5FF3">
        <w:rPr>
          <w:rFonts w:cstheme="minorHAnsi"/>
          <w:sz w:val="24"/>
          <w:szCs w:val="24"/>
          <w:shd w:val="clear" w:color="auto" w:fill="FFFFFF"/>
        </w:rPr>
        <w:t>El mateix dia de la cursa s’admetran inscripcions amb recàrrec fins</w:t>
      </w:r>
      <w:r w:rsidRPr="004B5FF3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4B5FF3">
        <w:rPr>
          <w:rFonts w:cstheme="minorHAnsi"/>
          <w:sz w:val="24"/>
          <w:szCs w:val="24"/>
          <w:shd w:val="clear" w:color="auto" w:fill="FFFFFF"/>
        </w:rPr>
        <w:t>a exhaurir les còpies de mapes.</w:t>
      </w:r>
      <w:r w:rsidRPr="004B5FF3">
        <w:rPr>
          <w:rFonts w:cstheme="minorHAnsi"/>
          <w:sz w:val="24"/>
          <w:szCs w:val="24"/>
        </w:rPr>
        <w:br/>
      </w:r>
    </w:p>
    <w:p w:rsidR="00FF3214" w:rsidRDefault="00E76454" w:rsidP="00E76454">
      <w:pPr>
        <w:rPr>
          <w:rFonts w:ascii="Segoe UI" w:hAnsi="Segoe UI" w:cs="Segoe UI"/>
          <w:color w:val="212121"/>
          <w:sz w:val="23"/>
          <w:szCs w:val="23"/>
          <w:shd w:val="clear" w:color="auto" w:fill="FFFFFF"/>
        </w:rPr>
      </w:pPr>
      <w:r w:rsidRPr="004B5FF3">
        <w:rPr>
          <w:rFonts w:cstheme="minorHAnsi"/>
          <w:sz w:val="24"/>
          <w:szCs w:val="24"/>
          <w:shd w:val="clear" w:color="auto" w:fill="FFFFFF"/>
        </w:rPr>
        <w:t>Per a més informació poseu-vos en contacte amb nosaltres:</w:t>
      </w:r>
      <w:r w:rsidR="00FF3214"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12" w:history="1">
        <w:r w:rsidR="00FF3214" w:rsidRPr="00CC4F8F">
          <w:rPr>
            <w:rStyle w:val="Hipervnculo"/>
            <w:rFonts w:ascii="Segoe UI" w:hAnsi="Segoe UI" w:cs="Segoe UI"/>
            <w:sz w:val="23"/>
            <w:szCs w:val="23"/>
            <w:shd w:val="clear" w:color="auto" w:fill="FFFFFF"/>
          </w:rPr>
          <w:t>orientaciogurb@gmail.com</w:t>
        </w:r>
      </w:hyperlink>
    </w:p>
    <w:p w:rsidR="00512AB4" w:rsidRDefault="00512AB4" w:rsidP="00E76454">
      <w:pPr>
        <w:rPr>
          <w:rFonts w:cstheme="minorHAnsi"/>
          <w:color w:val="FF0000"/>
          <w:sz w:val="24"/>
          <w:szCs w:val="24"/>
        </w:rPr>
      </w:pPr>
    </w:p>
    <w:p w:rsidR="004D0AB8" w:rsidRDefault="004D0AB8" w:rsidP="00E76454">
      <w:pPr>
        <w:rPr>
          <w:rFonts w:cstheme="minorHAnsi"/>
          <w:color w:val="FF0000"/>
          <w:sz w:val="24"/>
          <w:szCs w:val="24"/>
        </w:rPr>
      </w:pPr>
    </w:p>
    <w:p w:rsidR="004D0AB8" w:rsidRDefault="004D0AB8" w:rsidP="00E76454">
      <w:pPr>
        <w:rPr>
          <w:rFonts w:cstheme="minorHAnsi"/>
          <w:color w:val="FF0000"/>
          <w:sz w:val="24"/>
          <w:szCs w:val="24"/>
        </w:rPr>
      </w:pPr>
    </w:p>
    <w:p w:rsidR="004D0AB8" w:rsidRDefault="004D0AB8" w:rsidP="00E76454">
      <w:pPr>
        <w:rPr>
          <w:rFonts w:cstheme="minorHAnsi"/>
          <w:color w:val="FF0000"/>
          <w:sz w:val="24"/>
          <w:szCs w:val="24"/>
        </w:rPr>
      </w:pPr>
    </w:p>
    <w:p w:rsidR="004D0AB8" w:rsidRDefault="004D0AB8" w:rsidP="00E76454">
      <w:pPr>
        <w:rPr>
          <w:rFonts w:cstheme="minorHAnsi"/>
          <w:color w:val="FF0000"/>
          <w:sz w:val="24"/>
          <w:szCs w:val="24"/>
        </w:rPr>
      </w:pPr>
    </w:p>
    <w:p w:rsidR="004D0AB8" w:rsidRDefault="004D0AB8" w:rsidP="00E76454">
      <w:pPr>
        <w:rPr>
          <w:rFonts w:cstheme="minorHAnsi"/>
          <w:color w:val="FF0000"/>
          <w:sz w:val="24"/>
          <w:szCs w:val="24"/>
        </w:rPr>
      </w:pPr>
    </w:p>
    <w:p w:rsidR="004D0AB8" w:rsidRDefault="004D0AB8" w:rsidP="00E76454">
      <w:pPr>
        <w:rPr>
          <w:rFonts w:cstheme="minorHAnsi"/>
          <w:color w:val="FF0000"/>
          <w:sz w:val="24"/>
          <w:szCs w:val="24"/>
        </w:rPr>
      </w:pPr>
    </w:p>
    <w:p w:rsidR="004D0AB8" w:rsidRDefault="004D0AB8" w:rsidP="00E76454">
      <w:pPr>
        <w:rPr>
          <w:rFonts w:cstheme="minorHAnsi"/>
          <w:color w:val="FF0000"/>
          <w:sz w:val="24"/>
          <w:szCs w:val="24"/>
        </w:rPr>
      </w:pPr>
    </w:p>
    <w:p w:rsidR="004D0AB8" w:rsidRDefault="004D0AB8" w:rsidP="00E76454">
      <w:pPr>
        <w:rPr>
          <w:rFonts w:cstheme="minorHAnsi"/>
          <w:color w:val="FF0000"/>
          <w:sz w:val="24"/>
          <w:szCs w:val="24"/>
        </w:rPr>
      </w:pPr>
    </w:p>
    <w:p w:rsidR="00E76454" w:rsidRDefault="00E76454" w:rsidP="00E76454">
      <w:pPr>
        <w:pStyle w:val="Ttulo3"/>
        <w:shd w:val="clear" w:color="auto" w:fill="FFFFFF"/>
        <w:spacing w:before="0" w:beforeAutospacing="0" w:after="188" w:afterAutospacing="0" w:line="326" w:lineRule="atLeast"/>
        <w:rPr>
          <w:rFonts w:asciiTheme="minorHAnsi" w:hAnsiTheme="minorHAnsi" w:cstheme="minorHAnsi"/>
          <w:bCs w:val="0"/>
          <w:color w:val="000000"/>
          <w:sz w:val="24"/>
          <w:szCs w:val="24"/>
          <w:shd w:val="clear" w:color="auto" w:fill="FFFFFF"/>
          <w:lang w:val="ca-ES"/>
        </w:rPr>
      </w:pPr>
      <w:r w:rsidRPr="004B5FF3">
        <w:rPr>
          <w:rFonts w:asciiTheme="minorHAnsi" w:hAnsiTheme="minorHAnsi" w:cstheme="minorHAnsi"/>
          <w:bCs w:val="0"/>
          <w:color w:val="000000"/>
          <w:sz w:val="24"/>
          <w:szCs w:val="24"/>
          <w:shd w:val="clear" w:color="auto" w:fill="FFFFFF"/>
          <w:lang w:val="ca-ES"/>
        </w:rPr>
        <w:lastRenderedPageBreak/>
        <w:t>PREUS</w:t>
      </w:r>
    </w:p>
    <w:p w:rsidR="00E76454" w:rsidRDefault="00E76454" w:rsidP="00E76454">
      <w:pPr>
        <w:pStyle w:val="Ttulo3"/>
        <w:shd w:val="clear" w:color="auto" w:fill="FFFFFF"/>
        <w:spacing w:before="0" w:beforeAutospacing="0" w:after="188" w:afterAutospacing="0" w:line="326" w:lineRule="atLeast"/>
        <w:rPr>
          <w:rFonts w:asciiTheme="minorHAnsi" w:hAnsiTheme="minorHAnsi" w:cstheme="minorHAnsi"/>
          <w:bCs w:val="0"/>
          <w:color w:val="000000"/>
          <w:sz w:val="24"/>
          <w:szCs w:val="24"/>
          <w:shd w:val="clear" w:color="auto" w:fill="FFFFFF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50"/>
        <w:gridCol w:w="1437"/>
        <w:gridCol w:w="1205"/>
        <w:gridCol w:w="1362"/>
        <w:gridCol w:w="1510"/>
      </w:tblGrid>
      <w:tr w:rsidR="00B0416F" w:rsidTr="00B0416F">
        <w:trPr>
          <w:trHeight w:val="1507"/>
        </w:trPr>
        <w:tc>
          <w:tcPr>
            <w:tcW w:w="295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Categories</w:t>
            </w:r>
          </w:p>
        </w:tc>
        <w:tc>
          <w:tcPr>
            <w:tcW w:w="1437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Imports fins el divendres 10/11</w:t>
            </w:r>
          </w:p>
        </w:tc>
        <w:tc>
          <w:tcPr>
            <w:tcW w:w="1205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MATEIX DIA DE LA CURSA</w:t>
            </w:r>
          </w:p>
        </w:tc>
        <w:tc>
          <w:tcPr>
            <w:tcW w:w="1362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Llicència temporal</w:t>
            </w:r>
          </w:p>
        </w:tc>
        <w:tc>
          <w:tcPr>
            <w:tcW w:w="151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 xml:space="preserve">Lloguer </w:t>
            </w:r>
            <w:proofErr w:type="spellStart"/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sportident</w:t>
            </w:r>
            <w:proofErr w:type="spellEnd"/>
          </w:p>
        </w:tc>
      </w:tr>
      <w:tr w:rsidR="00B0416F" w:rsidTr="00B0416F">
        <w:trPr>
          <w:trHeight w:val="844"/>
        </w:trPr>
        <w:tc>
          <w:tcPr>
            <w:tcW w:w="295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HD 20, HD 21, HDE,HD40,HD45,HD50</w:t>
            </w:r>
          </w:p>
        </w:tc>
        <w:tc>
          <w:tcPr>
            <w:tcW w:w="1437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11€</w:t>
            </w:r>
          </w:p>
        </w:tc>
        <w:tc>
          <w:tcPr>
            <w:tcW w:w="1205" w:type="dxa"/>
          </w:tcPr>
          <w:p w:rsidR="00B0416F" w:rsidRDefault="00B0416F" w:rsidP="00172BD2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16€</w:t>
            </w:r>
          </w:p>
        </w:tc>
        <w:tc>
          <w:tcPr>
            <w:tcW w:w="1362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+ 5€</w:t>
            </w:r>
          </w:p>
        </w:tc>
        <w:tc>
          <w:tcPr>
            <w:tcW w:w="151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+ 5€</w:t>
            </w:r>
          </w:p>
        </w:tc>
      </w:tr>
      <w:tr w:rsidR="00B0416F" w:rsidTr="00B0416F">
        <w:trPr>
          <w:trHeight w:val="828"/>
        </w:trPr>
        <w:tc>
          <w:tcPr>
            <w:tcW w:w="295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HD12, HD14,HD16,HD18</w:t>
            </w:r>
          </w:p>
        </w:tc>
        <w:tc>
          <w:tcPr>
            <w:tcW w:w="1437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4€</w:t>
            </w:r>
          </w:p>
        </w:tc>
        <w:tc>
          <w:tcPr>
            <w:tcW w:w="1205" w:type="dxa"/>
          </w:tcPr>
          <w:p w:rsidR="00B0416F" w:rsidRDefault="00172BD2" w:rsidP="00172BD2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9€</w:t>
            </w:r>
          </w:p>
        </w:tc>
        <w:tc>
          <w:tcPr>
            <w:tcW w:w="1362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+ 1.5€</w:t>
            </w:r>
          </w:p>
        </w:tc>
        <w:tc>
          <w:tcPr>
            <w:tcW w:w="151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+ 5€</w:t>
            </w:r>
          </w:p>
        </w:tc>
      </w:tr>
      <w:tr w:rsidR="00B0416F" w:rsidTr="00B0416F">
        <w:trPr>
          <w:trHeight w:val="512"/>
        </w:trPr>
        <w:tc>
          <w:tcPr>
            <w:tcW w:w="295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 xml:space="preserve">HD10, </w:t>
            </w:r>
            <w:proofErr w:type="spellStart"/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correxic</w:t>
            </w:r>
            <w:proofErr w:type="spellEnd"/>
          </w:p>
        </w:tc>
        <w:tc>
          <w:tcPr>
            <w:tcW w:w="1437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3€</w:t>
            </w:r>
          </w:p>
        </w:tc>
        <w:tc>
          <w:tcPr>
            <w:tcW w:w="1205" w:type="dxa"/>
          </w:tcPr>
          <w:p w:rsidR="00B0416F" w:rsidRDefault="00172BD2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8€</w:t>
            </w:r>
          </w:p>
        </w:tc>
        <w:tc>
          <w:tcPr>
            <w:tcW w:w="1362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+ 1.5€</w:t>
            </w:r>
          </w:p>
        </w:tc>
        <w:tc>
          <w:tcPr>
            <w:tcW w:w="1510" w:type="dxa"/>
          </w:tcPr>
          <w:p w:rsidR="00B0416F" w:rsidRDefault="00B0416F" w:rsidP="00772FBD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 xml:space="preserve">+ </w:t>
            </w:r>
            <w:r w:rsidR="00772FBD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5</w:t>
            </w: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€</w:t>
            </w:r>
            <w:r w:rsidR="00772FBD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 xml:space="preserve"> ( no necessari </w:t>
            </w:r>
            <w:proofErr w:type="spellStart"/>
            <w:r w:rsidR="00772FBD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correxic</w:t>
            </w:r>
            <w:proofErr w:type="spellEnd"/>
            <w:r w:rsidR="00772FBD"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)</w:t>
            </w:r>
          </w:p>
        </w:tc>
      </w:tr>
      <w:tr w:rsidR="00B0416F" w:rsidTr="00B0416F">
        <w:trPr>
          <w:trHeight w:val="844"/>
        </w:trPr>
        <w:tc>
          <w:tcPr>
            <w:tcW w:w="295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Circuit vermell (adults amb experiència)</w:t>
            </w:r>
          </w:p>
        </w:tc>
        <w:tc>
          <w:tcPr>
            <w:tcW w:w="1437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11€</w:t>
            </w:r>
          </w:p>
        </w:tc>
        <w:tc>
          <w:tcPr>
            <w:tcW w:w="1205" w:type="dxa"/>
          </w:tcPr>
          <w:p w:rsidR="00172BD2" w:rsidRDefault="00172BD2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16€</w:t>
            </w:r>
          </w:p>
        </w:tc>
        <w:tc>
          <w:tcPr>
            <w:tcW w:w="1362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+ 3€</w:t>
            </w:r>
          </w:p>
        </w:tc>
        <w:tc>
          <w:tcPr>
            <w:tcW w:w="1510" w:type="dxa"/>
          </w:tcPr>
          <w:p w:rsidR="00B0416F" w:rsidRDefault="00772FBD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+ 5€</w:t>
            </w:r>
          </w:p>
        </w:tc>
      </w:tr>
      <w:tr w:rsidR="00B0416F" w:rsidTr="00B0416F">
        <w:trPr>
          <w:trHeight w:val="512"/>
        </w:trPr>
        <w:tc>
          <w:tcPr>
            <w:tcW w:w="295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Circuit taronja</w:t>
            </w:r>
          </w:p>
        </w:tc>
        <w:tc>
          <w:tcPr>
            <w:tcW w:w="1437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6€</w:t>
            </w:r>
          </w:p>
        </w:tc>
        <w:tc>
          <w:tcPr>
            <w:tcW w:w="1205" w:type="dxa"/>
          </w:tcPr>
          <w:p w:rsidR="00B0416F" w:rsidRDefault="00172BD2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11€</w:t>
            </w:r>
          </w:p>
        </w:tc>
        <w:tc>
          <w:tcPr>
            <w:tcW w:w="1362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+ 3€</w:t>
            </w:r>
          </w:p>
        </w:tc>
        <w:tc>
          <w:tcPr>
            <w:tcW w:w="151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-</w:t>
            </w:r>
          </w:p>
        </w:tc>
      </w:tr>
      <w:tr w:rsidR="00B0416F" w:rsidTr="00B0416F">
        <w:trPr>
          <w:trHeight w:val="497"/>
        </w:trPr>
        <w:tc>
          <w:tcPr>
            <w:tcW w:w="295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Circuit groc</w:t>
            </w:r>
          </w:p>
        </w:tc>
        <w:tc>
          <w:tcPr>
            <w:tcW w:w="1437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3€</w:t>
            </w:r>
          </w:p>
        </w:tc>
        <w:tc>
          <w:tcPr>
            <w:tcW w:w="1205" w:type="dxa"/>
          </w:tcPr>
          <w:p w:rsidR="00B0416F" w:rsidRDefault="00172BD2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8€</w:t>
            </w:r>
          </w:p>
        </w:tc>
        <w:tc>
          <w:tcPr>
            <w:tcW w:w="1362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+ 1.5€</w:t>
            </w:r>
          </w:p>
        </w:tc>
        <w:tc>
          <w:tcPr>
            <w:tcW w:w="1510" w:type="dxa"/>
          </w:tcPr>
          <w:p w:rsidR="00B0416F" w:rsidRDefault="00B0416F" w:rsidP="00E76454">
            <w:pPr>
              <w:pStyle w:val="Ttulo3"/>
              <w:spacing w:before="0" w:beforeAutospacing="0" w:after="188" w:afterAutospacing="0" w:line="326" w:lineRule="atLeast"/>
              <w:outlineLvl w:val="2"/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4"/>
                <w:szCs w:val="24"/>
                <w:shd w:val="clear" w:color="auto" w:fill="FFFFFF"/>
                <w:lang w:val="ca-ES"/>
              </w:rPr>
              <w:t>-</w:t>
            </w:r>
          </w:p>
        </w:tc>
      </w:tr>
    </w:tbl>
    <w:p w:rsidR="00E76454" w:rsidRPr="004B5FF3" w:rsidRDefault="00E76454" w:rsidP="00E76454">
      <w:pPr>
        <w:pStyle w:val="Ttulo3"/>
        <w:shd w:val="clear" w:color="auto" w:fill="FFFFFF"/>
        <w:spacing w:before="0" w:beforeAutospacing="0" w:after="188" w:afterAutospacing="0" w:line="326" w:lineRule="atLeast"/>
        <w:rPr>
          <w:rFonts w:asciiTheme="minorHAnsi" w:hAnsiTheme="minorHAnsi" w:cstheme="minorHAnsi"/>
          <w:bCs w:val="0"/>
          <w:color w:val="000000"/>
          <w:sz w:val="24"/>
          <w:szCs w:val="24"/>
          <w:shd w:val="clear" w:color="auto" w:fill="FFFFFF"/>
          <w:lang w:val="ca-ES"/>
        </w:rPr>
      </w:pPr>
    </w:p>
    <w:p w:rsidR="00172BD2" w:rsidRDefault="00172BD2" w:rsidP="00B61A3C">
      <w:pPr>
        <w:pStyle w:val="NormalWeb"/>
        <w:shd w:val="clear" w:color="auto" w:fill="FFFFFF"/>
        <w:spacing w:before="0" w:beforeAutospacing="0" w:after="188" w:afterAutospacing="0" w:line="288" w:lineRule="atLeast"/>
        <w:jc w:val="both"/>
        <w:rPr>
          <w:rFonts w:asciiTheme="minorHAnsi" w:hAnsiTheme="minorHAnsi" w:cstheme="minorHAnsi"/>
          <w:lang w:val="ca-ES"/>
        </w:rPr>
      </w:pPr>
      <w:r w:rsidRPr="00172BD2">
        <w:rPr>
          <w:rFonts w:asciiTheme="minorHAnsi" w:hAnsiTheme="minorHAnsi" w:cstheme="minorHAnsi"/>
          <w:b/>
          <w:lang w:val="ca-ES"/>
        </w:rPr>
        <w:t>Atenció! Els socis de l’UEVIC tenen descompte</w:t>
      </w:r>
      <w:r>
        <w:rPr>
          <w:rFonts w:asciiTheme="minorHAnsi" w:hAnsiTheme="minorHAnsi" w:cstheme="minorHAnsi"/>
          <w:lang w:val="ca-ES"/>
        </w:rPr>
        <w:t>. Hauran de passar per recepció el mateix dia de la cursa on se’ls abonarà el descompte aplicat a la inscripció.</w:t>
      </w:r>
    </w:p>
    <w:p w:rsidR="00172BD2" w:rsidRDefault="00172BD2" w:rsidP="00E76454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lang w:val="ca-ES"/>
        </w:rPr>
      </w:pPr>
    </w:p>
    <w:p w:rsidR="00E76454" w:rsidRPr="004B5FF3" w:rsidRDefault="00E76454" w:rsidP="00E76454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b/>
          <w:color w:val="000000"/>
          <w:shd w:val="clear" w:color="auto" w:fill="FFFFFF"/>
          <w:lang w:val="ca-ES"/>
        </w:rPr>
      </w:pPr>
      <w:r w:rsidRPr="004B5FF3">
        <w:rPr>
          <w:rFonts w:asciiTheme="minorHAnsi" w:hAnsiTheme="minorHAnsi" w:cstheme="minorHAnsi"/>
          <w:b/>
          <w:color w:val="000000"/>
          <w:shd w:val="clear" w:color="auto" w:fill="FFFFFF"/>
          <w:lang w:val="ca-ES"/>
        </w:rPr>
        <w:t>LLOGUER SPORTIDENT</w:t>
      </w:r>
    </w:p>
    <w:p w:rsidR="00E76454" w:rsidRDefault="00E76454" w:rsidP="00772FBD">
      <w:pPr>
        <w:pStyle w:val="NormalWeb"/>
        <w:shd w:val="clear" w:color="auto" w:fill="FFFFFF"/>
        <w:spacing w:before="0" w:beforeAutospacing="0" w:after="188" w:afterAutospacing="0"/>
        <w:jc w:val="both"/>
        <w:rPr>
          <w:rFonts w:asciiTheme="minorHAnsi" w:hAnsiTheme="minorHAnsi" w:cstheme="minorHAnsi"/>
          <w:shd w:val="clear" w:color="auto" w:fill="FFFFFF"/>
          <w:lang w:val="ca-ES"/>
        </w:rPr>
      </w:pPr>
      <w:r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Totes les categories correran obligatòriament amb el sistema </w:t>
      </w:r>
      <w:proofErr w:type="spellStart"/>
      <w:r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>Sportident</w:t>
      </w:r>
      <w:proofErr w:type="spellEnd"/>
      <w:r w:rsidRPr="004B5FF3">
        <w:rPr>
          <w:rFonts w:asciiTheme="minorHAnsi" w:hAnsiTheme="minorHAnsi" w:cstheme="minorHAnsi"/>
          <w:color w:val="000000"/>
          <w:shd w:val="clear" w:color="auto" w:fill="FFFFFF"/>
          <w:lang w:val="ca-ES"/>
        </w:rPr>
        <w:t xml:space="preserve">. Si no se’n disposa, es podrà llogar al fer la inscripció o el mateix dia de la </w:t>
      </w:r>
      <w:r w:rsidRPr="004B5FF3">
        <w:rPr>
          <w:rFonts w:asciiTheme="minorHAnsi" w:hAnsiTheme="minorHAnsi" w:cstheme="minorHAnsi"/>
          <w:shd w:val="clear" w:color="auto" w:fill="FFFFFF"/>
          <w:lang w:val="ca-ES"/>
        </w:rPr>
        <w:t>cu</w:t>
      </w:r>
      <w:r w:rsidR="00772FBD">
        <w:rPr>
          <w:rFonts w:asciiTheme="minorHAnsi" w:hAnsiTheme="minorHAnsi" w:cstheme="minorHAnsi"/>
          <w:shd w:val="clear" w:color="auto" w:fill="FFFFFF"/>
          <w:lang w:val="ca-ES"/>
        </w:rPr>
        <w:t xml:space="preserve">rsa. El preu del lloguer és de 5€. El lloguer en les categories d’iniciació (circuit taronja, groc i </w:t>
      </w:r>
      <w:proofErr w:type="spellStart"/>
      <w:r w:rsidR="00772FBD">
        <w:rPr>
          <w:rFonts w:asciiTheme="minorHAnsi" w:hAnsiTheme="minorHAnsi" w:cstheme="minorHAnsi"/>
          <w:shd w:val="clear" w:color="auto" w:fill="FFFFFF"/>
          <w:lang w:val="ca-ES"/>
        </w:rPr>
        <w:t>correxic</w:t>
      </w:r>
      <w:proofErr w:type="spellEnd"/>
      <w:r w:rsidR="00772FBD">
        <w:rPr>
          <w:rFonts w:asciiTheme="minorHAnsi" w:hAnsiTheme="minorHAnsi" w:cstheme="minorHAnsi"/>
          <w:shd w:val="clear" w:color="auto" w:fill="FFFFFF"/>
          <w:lang w:val="ca-ES"/>
        </w:rPr>
        <w:t xml:space="preserve">) és </w:t>
      </w:r>
      <w:r w:rsidR="00772FBD" w:rsidRPr="00772FBD">
        <w:rPr>
          <w:rFonts w:asciiTheme="minorHAnsi" w:hAnsiTheme="minorHAnsi" w:cstheme="minorHAnsi"/>
          <w:shd w:val="clear" w:color="auto" w:fill="FFFFFF"/>
          <w:lang w:val="ca-ES"/>
        </w:rPr>
        <w:t xml:space="preserve">gratuït. </w:t>
      </w:r>
      <w:proofErr w:type="spellStart"/>
      <w:r w:rsidR="00512AB4">
        <w:rPr>
          <w:rFonts w:asciiTheme="minorHAnsi" w:hAnsiTheme="minorHAnsi" w:cstheme="minorHAnsi"/>
          <w:color w:val="000000"/>
          <w:shd w:val="clear" w:color="auto" w:fill="FFFFFF"/>
        </w:rPr>
        <w:t>Caldrà</w:t>
      </w:r>
      <w:proofErr w:type="spellEnd"/>
      <w:r w:rsidR="00512AB4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="00512AB4">
        <w:rPr>
          <w:rFonts w:asciiTheme="minorHAnsi" w:hAnsiTheme="minorHAnsi" w:cstheme="minorHAnsi"/>
          <w:color w:val="000000"/>
          <w:shd w:val="clear" w:color="auto" w:fill="FFFFFF"/>
        </w:rPr>
        <w:t>deixar</w:t>
      </w:r>
      <w:proofErr w:type="spellEnd"/>
      <w:r w:rsidR="00512AB4">
        <w:rPr>
          <w:rFonts w:asciiTheme="minorHAnsi" w:hAnsiTheme="minorHAnsi" w:cstheme="minorHAnsi"/>
          <w:color w:val="000000"/>
          <w:shd w:val="clear" w:color="auto" w:fill="FFFFFF"/>
        </w:rPr>
        <w:t xml:space="preserve"> el DNI de </w:t>
      </w:r>
      <w:proofErr w:type="spellStart"/>
      <w:r w:rsidR="00512AB4">
        <w:rPr>
          <w:rFonts w:asciiTheme="minorHAnsi" w:hAnsiTheme="minorHAnsi" w:cstheme="minorHAnsi"/>
          <w:color w:val="000000"/>
          <w:shd w:val="clear" w:color="auto" w:fill="FFFFFF"/>
        </w:rPr>
        <w:t>dipò</w:t>
      </w:r>
      <w:r w:rsidR="00772FBD" w:rsidRPr="00772FBD">
        <w:rPr>
          <w:rFonts w:asciiTheme="minorHAnsi" w:hAnsiTheme="minorHAnsi" w:cstheme="minorHAnsi"/>
          <w:color w:val="000000"/>
          <w:shd w:val="clear" w:color="auto" w:fill="FFFFFF"/>
        </w:rPr>
        <w:t>sit</w:t>
      </w:r>
      <w:proofErr w:type="spellEnd"/>
      <w:r w:rsidR="00772FBD" w:rsidRPr="00772FBD">
        <w:rPr>
          <w:rFonts w:asciiTheme="minorHAnsi" w:hAnsiTheme="minorHAnsi" w:cstheme="minorHAnsi"/>
          <w:color w:val="000000"/>
          <w:shd w:val="clear" w:color="auto" w:fill="FFFFFF"/>
        </w:rPr>
        <w:t xml:space="preserve"> o una </w:t>
      </w:r>
      <w:proofErr w:type="spellStart"/>
      <w:r w:rsidR="00772FBD" w:rsidRPr="00772FBD">
        <w:rPr>
          <w:rFonts w:asciiTheme="minorHAnsi" w:hAnsiTheme="minorHAnsi" w:cstheme="minorHAnsi"/>
          <w:color w:val="000000"/>
          <w:shd w:val="clear" w:color="auto" w:fill="FFFFFF"/>
        </w:rPr>
        <w:t>fiança</w:t>
      </w:r>
      <w:proofErr w:type="spellEnd"/>
      <w:r w:rsidR="00772FBD" w:rsidRPr="00772FBD">
        <w:rPr>
          <w:rFonts w:asciiTheme="minorHAnsi" w:hAnsiTheme="minorHAnsi" w:cstheme="minorHAnsi"/>
          <w:color w:val="000000"/>
          <w:shd w:val="clear" w:color="auto" w:fill="FFFFFF"/>
        </w:rPr>
        <w:t xml:space="preserve"> de 30 euros.</w:t>
      </w:r>
    </w:p>
    <w:p w:rsidR="00772FBD" w:rsidRPr="004B5FF3" w:rsidRDefault="00772FBD" w:rsidP="00E76454">
      <w:pPr>
        <w:pStyle w:val="NormalWeb"/>
        <w:shd w:val="clear" w:color="auto" w:fill="FFFFFF"/>
        <w:spacing w:before="0" w:beforeAutospacing="0" w:after="188" w:afterAutospacing="0"/>
        <w:rPr>
          <w:rFonts w:asciiTheme="minorHAnsi" w:hAnsiTheme="minorHAnsi" w:cstheme="minorHAnsi"/>
          <w:shd w:val="clear" w:color="auto" w:fill="FFFFFF"/>
          <w:lang w:val="ca-ES"/>
        </w:rPr>
      </w:pPr>
    </w:p>
    <w:p w:rsidR="00E76454" w:rsidRPr="004B5FF3" w:rsidRDefault="00E76454" w:rsidP="00E76454">
      <w:pPr>
        <w:pStyle w:val="NormalWeb"/>
        <w:shd w:val="clear" w:color="auto" w:fill="FFFFFF"/>
        <w:spacing w:before="0" w:beforeAutospacing="0" w:after="188" w:afterAutospacing="0" w:line="288" w:lineRule="atLeast"/>
        <w:rPr>
          <w:rFonts w:asciiTheme="minorHAnsi" w:hAnsiTheme="minorHAnsi" w:cstheme="minorHAnsi"/>
          <w:b/>
          <w:color w:val="000000"/>
          <w:shd w:val="clear" w:color="auto" w:fill="FFFFFF"/>
          <w:lang w:val="ca-ES"/>
        </w:rPr>
      </w:pPr>
      <w:r w:rsidRPr="004B5FF3">
        <w:rPr>
          <w:rFonts w:asciiTheme="minorHAnsi" w:hAnsiTheme="minorHAnsi" w:cstheme="minorHAnsi"/>
          <w:b/>
          <w:color w:val="000000"/>
          <w:shd w:val="clear" w:color="auto" w:fill="FFFFFF"/>
          <w:lang w:val="ca-ES"/>
        </w:rPr>
        <w:t>PREMIS</w:t>
      </w:r>
    </w:p>
    <w:p w:rsidR="00E76454" w:rsidRPr="004B5FF3" w:rsidRDefault="00E76454" w:rsidP="00E76454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t>Hi haurà premis als tres primers classificats de cada categoria oficial, tant masculina com femenina.</w:t>
      </w:r>
    </w:p>
    <w:p w:rsidR="00E76454" w:rsidRDefault="00E76454" w:rsidP="00E76454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4D0AB8" w:rsidRDefault="004D0AB8" w:rsidP="00E76454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4D0AB8" w:rsidRPr="004B5FF3" w:rsidRDefault="004D0AB8" w:rsidP="00E76454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E76454" w:rsidRDefault="00E76454" w:rsidP="00E76454">
      <w:pPr>
        <w:spacing w:after="120" w:line="240" w:lineRule="auto"/>
        <w:rPr>
          <w:rFonts w:cstheme="minorHAnsi"/>
          <w:b/>
          <w:sz w:val="24"/>
          <w:szCs w:val="24"/>
          <w:shd w:val="clear" w:color="auto" w:fill="FFFFFF"/>
        </w:rPr>
      </w:pPr>
      <w:r w:rsidRPr="004B5FF3">
        <w:rPr>
          <w:rFonts w:cstheme="minorHAnsi"/>
          <w:b/>
          <w:color w:val="000000"/>
          <w:sz w:val="24"/>
          <w:szCs w:val="24"/>
          <w:shd w:val="clear" w:color="auto" w:fill="FFFFFF"/>
        </w:rPr>
        <w:lastRenderedPageBreak/>
        <w:t>EQUIP ORGANITZADOR</w:t>
      </w:r>
      <w:r w:rsidRPr="004B5FF3">
        <w:rPr>
          <w:rFonts w:cstheme="minorHAnsi"/>
          <w:b/>
          <w:color w:val="000000"/>
          <w:sz w:val="24"/>
          <w:szCs w:val="24"/>
          <w:shd w:val="clear" w:color="auto" w:fill="FFFFFF"/>
        </w:rPr>
        <w:br/>
      </w:r>
      <w:r w:rsidRPr="004B5FF3">
        <w:rPr>
          <w:rFonts w:cstheme="minorHAnsi"/>
          <w:sz w:val="24"/>
          <w:szCs w:val="24"/>
          <w:shd w:val="clear" w:color="auto" w:fill="FFFFFF"/>
        </w:rPr>
        <w:t xml:space="preserve">Organitza </w:t>
      </w:r>
      <w:smartTag w:uri="urn:schemas-microsoft-com:office:smarttags" w:element="PersonName">
        <w:smartTagPr>
          <w:attr w:name="ProductID" w:val="la Uni￳ Excursionista"/>
        </w:smartTagPr>
        <w:r w:rsidRPr="004B5FF3">
          <w:rPr>
            <w:rFonts w:cstheme="minorHAnsi"/>
            <w:sz w:val="24"/>
            <w:szCs w:val="24"/>
            <w:shd w:val="clear" w:color="auto" w:fill="FFFFFF"/>
          </w:rPr>
          <w:t>la Unió Excursionista</w:t>
        </w:r>
      </w:smartTag>
      <w:r w:rsidRPr="004B5FF3">
        <w:rPr>
          <w:rFonts w:cstheme="minorHAnsi"/>
          <w:sz w:val="24"/>
          <w:szCs w:val="24"/>
          <w:shd w:val="clear" w:color="auto" w:fill="FFFFFF"/>
        </w:rPr>
        <w:t xml:space="preserve"> de Vic amb el suport dels Ajuntaments</w:t>
      </w:r>
      <w:r w:rsidRPr="004B5FF3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4B5FF3">
        <w:rPr>
          <w:rFonts w:cstheme="minorHAnsi"/>
          <w:sz w:val="24"/>
          <w:szCs w:val="24"/>
          <w:shd w:val="clear" w:color="auto" w:fill="FFFFFF"/>
        </w:rPr>
        <w:t xml:space="preserve">de Gurb, Vic, FCOC, </w:t>
      </w:r>
      <w:proofErr w:type="spellStart"/>
      <w:r w:rsidRPr="004B5FF3">
        <w:rPr>
          <w:rFonts w:cstheme="minorHAnsi"/>
          <w:sz w:val="24"/>
          <w:szCs w:val="24"/>
          <w:shd w:val="clear" w:color="auto" w:fill="FFFFFF"/>
        </w:rPr>
        <w:t>Fredvic</w:t>
      </w:r>
      <w:proofErr w:type="spellEnd"/>
      <w:r w:rsidRPr="004B5FF3">
        <w:rPr>
          <w:rFonts w:cstheme="minorHAnsi"/>
          <w:sz w:val="24"/>
          <w:szCs w:val="24"/>
          <w:shd w:val="clear" w:color="auto" w:fill="FFFFFF"/>
        </w:rPr>
        <w:t xml:space="preserve"> i Vespella.</w:t>
      </w:r>
      <w:r w:rsidRPr="004B5FF3">
        <w:rPr>
          <w:rFonts w:cstheme="minorHAnsi"/>
          <w:sz w:val="24"/>
          <w:szCs w:val="24"/>
        </w:rPr>
        <w:br/>
      </w:r>
    </w:p>
    <w:p w:rsidR="00E76454" w:rsidRDefault="00E76454" w:rsidP="00E76454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30649C">
        <w:rPr>
          <w:rFonts w:cstheme="minorHAnsi"/>
          <w:b/>
          <w:sz w:val="24"/>
          <w:szCs w:val="24"/>
          <w:shd w:val="clear" w:color="auto" w:fill="FFFFFF"/>
        </w:rPr>
        <w:t>Traçador i cap de fiters:</w:t>
      </w:r>
      <w:r w:rsidRPr="004B5FF3">
        <w:rPr>
          <w:rFonts w:cstheme="minorHAnsi"/>
          <w:sz w:val="24"/>
          <w:szCs w:val="24"/>
          <w:shd w:val="clear" w:color="auto" w:fill="FFFFFF"/>
        </w:rPr>
        <w:t xml:space="preserve"> Jordi Sales</w:t>
      </w:r>
      <w:r w:rsidRPr="004B5FF3">
        <w:rPr>
          <w:rFonts w:cstheme="minorHAnsi"/>
          <w:sz w:val="24"/>
          <w:szCs w:val="24"/>
        </w:rPr>
        <w:br/>
      </w:r>
      <w:r w:rsidRPr="0030649C">
        <w:rPr>
          <w:rFonts w:cstheme="minorHAnsi"/>
          <w:b/>
          <w:sz w:val="24"/>
          <w:szCs w:val="24"/>
          <w:shd w:val="clear" w:color="auto" w:fill="FFFFFF"/>
        </w:rPr>
        <w:t>Inscripcions:</w:t>
      </w:r>
      <w:r w:rsidRPr="004B5FF3">
        <w:rPr>
          <w:rFonts w:cstheme="minorHAnsi"/>
          <w:sz w:val="24"/>
          <w:szCs w:val="24"/>
          <w:shd w:val="clear" w:color="auto" w:fill="FFFFFF"/>
        </w:rPr>
        <w:t xml:space="preserve"> Laura Rami</w:t>
      </w:r>
      <w:r w:rsidRPr="004B5FF3">
        <w:rPr>
          <w:rFonts w:cstheme="minorHAnsi"/>
          <w:sz w:val="24"/>
          <w:szCs w:val="24"/>
        </w:rPr>
        <w:br/>
      </w:r>
      <w:proofErr w:type="spellStart"/>
      <w:r w:rsidRPr="0030649C">
        <w:rPr>
          <w:rFonts w:cstheme="minorHAnsi"/>
          <w:b/>
          <w:sz w:val="24"/>
          <w:szCs w:val="24"/>
          <w:shd w:val="clear" w:color="auto" w:fill="FFFFFF"/>
        </w:rPr>
        <w:t>Sportident</w:t>
      </w:r>
      <w:proofErr w:type="spellEnd"/>
      <w:r w:rsidRPr="0030649C">
        <w:rPr>
          <w:rFonts w:cstheme="minorHAnsi"/>
          <w:b/>
          <w:sz w:val="24"/>
          <w:szCs w:val="24"/>
          <w:shd w:val="clear" w:color="auto" w:fill="FFFFFF"/>
        </w:rPr>
        <w:t>:</w:t>
      </w:r>
      <w:r w:rsidRPr="004B5FF3">
        <w:rPr>
          <w:rFonts w:cstheme="minorHAnsi"/>
          <w:sz w:val="24"/>
          <w:szCs w:val="24"/>
          <w:shd w:val="clear" w:color="auto" w:fill="FFFFFF"/>
        </w:rPr>
        <w:t xml:space="preserve"> Gemma Martorell / Berta Massagué</w:t>
      </w:r>
      <w:r w:rsidRPr="004B5FF3">
        <w:rPr>
          <w:rFonts w:cstheme="minorHAnsi"/>
          <w:sz w:val="24"/>
          <w:szCs w:val="24"/>
        </w:rPr>
        <w:br/>
      </w:r>
      <w:r w:rsidRPr="0030649C">
        <w:rPr>
          <w:rFonts w:cstheme="minorHAnsi"/>
          <w:b/>
          <w:sz w:val="24"/>
          <w:szCs w:val="24"/>
          <w:shd w:val="clear" w:color="auto" w:fill="FFFFFF"/>
        </w:rPr>
        <w:t>Sortides:</w:t>
      </w:r>
      <w:r w:rsidRPr="004B5FF3">
        <w:rPr>
          <w:rFonts w:cstheme="minorHAnsi"/>
          <w:sz w:val="24"/>
          <w:szCs w:val="24"/>
          <w:shd w:val="clear" w:color="auto" w:fill="FFFFFF"/>
        </w:rPr>
        <w:t xml:space="preserve"> Juli Serrat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E76454" w:rsidRDefault="00E76454" w:rsidP="00E76454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30649C">
        <w:rPr>
          <w:rFonts w:cstheme="minorHAnsi"/>
          <w:b/>
          <w:sz w:val="24"/>
          <w:szCs w:val="24"/>
          <w:shd w:val="clear" w:color="auto" w:fill="FFFFFF"/>
        </w:rPr>
        <w:t>Formació No iniciats:</w:t>
      </w:r>
      <w:r>
        <w:rPr>
          <w:rFonts w:cstheme="minorHAnsi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cstheme="minorHAnsi"/>
          <w:sz w:val="24"/>
          <w:szCs w:val="24"/>
          <w:shd w:val="clear" w:color="auto" w:fill="FFFFFF"/>
        </w:rPr>
        <w:t>Melibea</w:t>
      </w:r>
      <w:proofErr w:type="spellEnd"/>
      <w:r>
        <w:rPr>
          <w:rFonts w:cstheme="minorHAnsi"/>
          <w:sz w:val="24"/>
          <w:szCs w:val="24"/>
          <w:shd w:val="clear" w:color="auto" w:fill="FFFFFF"/>
        </w:rPr>
        <w:t xml:space="preserve"> Quintana</w:t>
      </w:r>
    </w:p>
    <w:p w:rsidR="00E76454" w:rsidRPr="0030649C" w:rsidRDefault="00E76454" w:rsidP="00E76454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30649C">
        <w:rPr>
          <w:rFonts w:cstheme="minorHAnsi"/>
          <w:b/>
          <w:sz w:val="24"/>
          <w:szCs w:val="24"/>
          <w:shd w:val="clear" w:color="auto" w:fill="FFFFFF"/>
        </w:rPr>
        <w:t>Avituallament i aparcament</w:t>
      </w:r>
      <w:r w:rsidRPr="0030649C">
        <w:rPr>
          <w:rFonts w:cstheme="minorHAnsi"/>
          <w:sz w:val="24"/>
          <w:szCs w:val="24"/>
          <w:shd w:val="clear" w:color="auto" w:fill="FFFFFF"/>
        </w:rPr>
        <w:t xml:space="preserve">: Jacint Selva </w:t>
      </w:r>
    </w:p>
    <w:p w:rsidR="00E76454" w:rsidRDefault="00E76454" w:rsidP="00E76454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30649C">
        <w:rPr>
          <w:rFonts w:cstheme="minorHAnsi"/>
          <w:b/>
          <w:sz w:val="24"/>
          <w:szCs w:val="24"/>
          <w:shd w:val="clear" w:color="auto" w:fill="FFFFFF"/>
        </w:rPr>
        <w:t>Directora de cursa:</w:t>
      </w:r>
      <w:r>
        <w:rPr>
          <w:rFonts w:cstheme="minorHAnsi"/>
          <w:sz w:val="24"/>
          <w:szCs w:val="24"/>
          <w:shd w:val="clear" w:color="auto" w:fill="FFFFFF"/>
        </w:rPr>
        <w:t xml:space="preserve"> Cristina Bertra</w:t>
      </w:r>
      <w:r w:rsidRPr="004B5FF3">
        <w:rPr>
          <w:rFonts w:cstheme="minorHAnsi"/>
          <w:sz w:val="24"/>
          <w:szCs w:val="24"/>
          <w:shd w:val="clear" w:color="auto" w:fill="FFFFFF"/>
        </w:rPr>
        <w:t>n</w:t>
      </w:r>
    </w:p>
    <w:p w:rsidR="00172BD2" w:rsidRDefault="001C3FB3" w:rsidP="00E76454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  <w:r w:rsidRPr="001C3FB3">
        <w:rPr>
          <w:rFonts w:cstheme="minorHAnsi"/>
          <w:b/>
          <w:sz w:val="24"/>
          <w:szCs w:val="24"/>
          <w:shd w:val="clear" w:color="auto" w:fill="FFFFFF"/>
        </w:rPr>
        <w:t>Controlador FCOC:</w:t>
      </w:r>
      <w:r>
        <w:rPr>
          <w:rFonts w:cstheme="minorHAnsi"/>
          <w:sz w:val="24"/>
          <w:szCs w:val="24"/>
          <w:shd w:val="clear" w:color="auto" w:fill="FFFFFF"/>
        </w:rPr>
        <w:t xml:space="preserve"> Assumpció Térmens</w:t>
      </w:r>
    </w:p>
    <w:p w:rsidR="00172BD2" w:rsidRPr="004B5FF3" w:rsidRDefault="00172BD2" w:rsidP="00E7645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shd w:val="clear" w:color="auto" w:fill="FFFFFF"/>
        </w:rPr>
        <w:t>Jurat tècnic: pendent</w:t>
      </w:r>
    </w:p>
    <w:p w:rsidR="00E76454" w:rsidRDefault="00E76454" w:rsidP="00E76454">
      <w:pPr>
        <w:spacing w:after="120" w:line="240" w:lineRule="auto"/>
        <w:rPr>
          <w:rFonts w:cstheme="minorHAnsi"/>
          <w:sz w:val="24"/>
          <w:szCs w:val="24"/>
        </w:rPr>
      </w:pPr>
    </w:p>
    <w:p w:rsidR="00B61A3C" w:rsidRDefault="00B61A3C" w:rsidP="002B456F">
      <w:pPr>
        <w:rPr>
          <w:rFonts w:cstheme="minorHAnsi"/>
          <w:b/>
          <w:color w:val="000000"/>
          <w:sz w:val="32"/>
          <w:szCs w:val="32"/>
          <w:shd w:val="clear" w:color="auto" w:fill="FFFFFF"/>
        </w:rPr>
      </w:pPr>
    </w:p>
    <w:p w:rsidR="005A28F3" w:rsidRPr="005A28F3" w:rsidRDefault="005A28F3" w:rsidP="002B456F">
      <w:pPr>
        <w:rPr>
          <w:rFonts w:cstheme="minorHAnsi"/>
          <w:b/>
          <w:color w:val="000000"/>
          <w:sz w:val="32"/>
          <w:szCs w:val="32"/>
          <w:shd w:val="clear" w:color="auto" w:fill="FFFFFF"/>
        </w:rPr>
      </w:pPr>
      <w:r w:rsidRPr="005A28F3">
        <w:rPr>
          <w:rFonts w:cstheme="minorHAnsi"/>
          <w:b/>
          <w:color w:val="000000"/>
          <w:sz w:val="32"/>
          <w:szCs w:val="32"/>
          <w:shd w:val="clear" w:color="auto" w:fill="FFFFFF"/>
        </w:rPr>
        <w:t>INFORMACIÓ TÈCNICA</w:t>
      </w:r>
    </w:p>
    <w:p w:rsidR="005A28F3" w:rsidRDefault="005A28F3" w:rsidP="002B456F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A200D1" w:rsidRPr="004D0AB8" w:rsidRDefault="005A28F3" w:rsidP="005A28F3">
      <w:pPr>
        <w:pStyle w:val="NormalWeb"/>
        <w:shd w:val="clear" w:color="auto" w:fill="FFFFFF"/>
        <w:rPr>
          <w:rFonts w:asciiTheme="minorHAnsi" w:hAnsiTheme="minorHAnsi" w:cstheme="minorHAnsi"/>
          <w:b/>
          <w:color w:val="212121"/>
        </w:rPr>
      </w:pPr>
      <w:r>
        <w:rPr>
          <w:rFonts w:cstheme="minorHAnsi"/>
          <w:b/>
          <w:color w:val="000000"/>
          <w:shd w:val="clear" w:color="auto" w:fill="FFFFFF"/>
        </w:rPr>
        <w:t xml:space="preserve">NOTES </w:t>
      </w:r>
      <w:r w:rsidRPr="008B1263">
        <w:rPr>
          <w:rFonts w:cstheme="minorHAnsi"/>
          <w:b/>
          <w:color w:val="000000"/>
          <w:shd w:val="clear" w:color="auto" w:fill="FFFFFF"/>
        </w:rPr>
        <w:t>MAPA I TERRENY</w:t>
      </w:r>
      <w:r>
        <w:rPr>
          <w:rFonts w:cstheme="minorHAnsi"/>
          <w:b/>
          <w:color w:val="000000"/>
          <w:shd w:val="clear" w:color="auto" w:fill="FFFFFF"/>
        </w:rPr>
        <w:t xml:space="preserve"> i TRAÇADOR</w:t>
      </w:r>
      <w:r>
        <w:rPr>
          <w:rFonts w:ascii="Verdana" w:hAnsi="Verdana"/>
          <w:color w:val="212121"/>
          <w:sz w:val="20"/>
          <w:szCs w:val="20"/>
        </w:rPr>
        <w:br/>
      </w:r>
    </w:p>
    <w:p w:rsidR="00A200D1" w:rsidRPr="004D0AB8" w:rsidRDefault="00A200D1" w:rsidP="005A28F3">
      <w:pPr>
        <w:pStyle w:val="NormalWeb"/>
        <w:shd w:val="clear" w:color="auto" w:fill="FFFFFF"/>
        <w:rPr>
          <w:rFonts w:asciiTheme="minorHAnsi" w:hAnsiTheme="minorHAnsi" w:cstheme="minorHAnsi"/>
          <w:b/>
          <w:color w:val="212121"/>
        </w:rPr>
      </w:pPr>
      <w:r w:rsidRPr="004D0AB8">
        <w:rPr>
          <w:rFonts w:asciiTheme="minorHAnsi" w:hAnsiTheme="minorHAnsi" w:cstheme="minorHAnsi"/>
          <w:b/>
          <w:color w:val="212121"/>
        </w:rPr>
        <w:t xml:space="preserve">Mapa 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nou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>: “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Homenatge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 xml:space="preserve"> 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als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 xml:space="preserve"> presos 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polítics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 xml:space="preserve">. Especial gratitud i 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reconeixement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 xml:space="preserve"> al 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Conseller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 xml:space="preserve"> de justicia Carles 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Mundó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 xml:space="preserve">”, 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cartografia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 xml:space="preserve"> 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J.Sales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 xml:space="preserve">. 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Estiu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>/</w:t>
      </w:r>
      <w:proofErr w:type="spellStart"/>
      <w:r w:rsidRPr="004D0AB8">
        <w:rPr>
          <w:rFonts w:asciiTheme="minorHAnsi" w:hAnsiTheme="minorHAnsi" w:cstheme="minorHAnsi"/>
          <w:b/>
          <w:color w:val="212121"/>
        </w:rPr>
        <w:t>tardor</w:t>
      </w:r>
      <w:proofErr w:type="spellEnd"/>
      <w:r w:rsidRPr="004D0AB8">
        <w:rPr>
          <w:rFonts w:asciiTheme="minorHAnsi" w:hAnsiTheme="minorHAnsi" w:cstheme="minorHAnsi"/>
          <w:b/>
          <w:color w:val="212121"/>
        </w:rPr>
        <w:t xml:space="preserve"> 2017.</w:t>
      </w:r>
    </w:p>
    <w:p w:rsidR="005A28F3" w:rsidRPr="00DE4C75" w:rsidRDefault="005A28F3" w:rsidP="005A28F3">
      <w:pPr>
        <w:pStyle w:val="NormalWeb"/>
        <w:shd w:val="clear" w:color="auto" w:fill="FFFFFF"/>
        <w:rPr>
          <w:rFonts w:asciiTheme="minorHAnsi" w:hAnsiTheme="minorHAnsi" w:cstheme="minorHAnsi"/>
        </w:rPr>
      </w:pPr>
      <w:proofErr w:type="spellStart"/>
      <w:r w:rsidRPr="00DE4C75">
        <w:rPr>
          <w:rFonts w:asciiTheme="minorHAnsi" w:hAnsiTheme="minorHAnsi" w:cstheme="minorHAnsi"/>
        </w:rPr>
        <w:t>Terreny</w:t>
      </w:r>
      <w:proofErr w:type="spellEnd"/>
      <w:r w:rsidRPr="00DE4C75">
        <w:rPr>
          <w:rFonts w:asciiTheme="minorHAnsi" w:hAnsiTheme="minorHAnsi" w:cstheme="minorHAnsi"/>
        </w:rPr>
        <w:t xml:space="preserve"> que combina </w:t>
      </w:r>
      <w:proofErr w:type="spellStart"/>
      <w:r w:rsidRPr="00DE4C75">
        <w:rPr>
          <w:rFonts w:asciiTheme="minorHAnsi" w:hAnsiTheme="minorHAnsi" w:cstheme="minorHAnsi"/>
        </w:rPr>
        <w:t>zones</w:t>
      </w:r>
      <w:proofErr w:type="spellEnd"/>
      <w:r w:rsidRPr="00DE4C75">
        <w:rPr>
          <w:rFonts w:asciiTheme="minorHAnsi" w:hAnsiTheme="minorHAnsi" w:cstheme="minorHAnsi"/>
        </w:rPr>
        <w:t xml:space="preserve"> de </w:t>
      </w:r>
      <w:proofErr w:type="spellStart"/>
      <w:r w:rsidRPr="00DE4C75">
        <w:rPr>
          <w:rFonts w:asciiTheme="minorHAnsi" w:hAnsiTheme="minorHAnsi" w:cstheme="minorHAnsi"/>
        </w:rPr>
        <w:t>bosc</w:t>
      </w:r>
      <w:proofErr w:type="spellEnd"/>
      <w:r w:rsidRPr="00DE4C75">
        <w:rPr>
          <w:rFonts w:asciiTheme="minorHAnsi" w:hAnsiTheme="minorHAnsi" w:cstheme="minorHAnsi"/>
        </w:rPr>
        <w:t xml:space="preserve"> de </w:t>
      </w:r>
      <w:proofErr w:type="spellStart"/>
      <w:r w:rsidRPr="00DE4C75">
        <w:rPr>
          <w:rFonts w:asciiTheme="minorHAnsi" w:hAnsiTheme="minorHAnsi" w:cstheme="minorHAnsi"/>
        </w:rPr>
        <w:t>penetració</w:t>
      </w:r>
      <w:proofErr w:type="spellEnd"/>
      <w:r w:rsidRPr="00DE4C75">
        <w:rPr>
          <w:rFonts w:asciiTheme="minorHAnsi" w:hAnsiTheme="minorHAnsi" w:cstheme="minorHAnsi"/>
        </w:rPr>
        <w:t xml:space="preserve"> variable, </w:t>
      </w:r>
      <w:proofErr w:type="spellStart"/>
      <w:r w:rsidRPr="00DE4C75">
        <w:rPr>
          <w:rFonts w:asciiTheme="minorHAnsi" w:hAnsiTheme="minorHAnsi" w:cstheme="minorHAnsi"/>
        </w:rPr>
        <w:t>amb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zones</w:t>
      </w:r>
      <w:proofErr w:type="spellEnd"/>
      <w:r w:rsidRPr="00DE4C75">
        <w:rPr>
          <w:rFonts w:asciiTheme="minorHAnsi" w:hAnsiTheme="minorHAnsi" w:cstheme="minorHAnsi"/>
        </w:rPr>
        <w:t> </w:t>
      </w:r>
      <w:proofErr w:type="spellStart"/>
      <w:r w:rsidRPr="00DE4C75">
        <w:rPr>
          <w:rFonts w:asciiTheme="minorHAnsi" w:hAnsiTheme="minorHAnsi" w:cstheme="minorHAnsi"/>
        </w:rPr>
        <w:t>semiobertes</w:t>
      </w:r>
      <w:proofErr w:type="spellEnd"/>
      <w:r w:rsidRPr="00DE4C75">
        <w:rPr>
          <w:rFonts w:asciiTheme="minorHAnsi" w:hAnsiTheme="minorHAnsi" w:cstheme="minorHAnsi"/>
        </w:rPr>
        <w:t xml:space="preserve"> i </w:t>
      </w:r>
      <w:proofErr w:type="spellStart"/>
      <w:r w:rsidRPr="00DE4C75">
        <w:rPr>
          <w:rFonts w:asciiTheme="minorHAnsi" w:hAnsiTheme="minorHAnsi" w:cstheme="minorHAnsi"/>
        </w:rPr>
        <w:t>espais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oberts</w:t>
      </w:r>
      <w:proofErr w:type="spellEnd"/>
      <w:r w:rsidRPr="00DE4C75">
        <w:rPr>
          <w:rFonts w:asciiTheme="minorHAnsi" w:hAnsiTheme="minorHAnsi" w:cstheme="minorHAnsi"/>
        </w:rPr>
        <w:t xml:space="preserve"> de margues </w:t>
      </w:r>
      <w:proofErr w:type="spellStart"/>
      <w:r w:rsidRPr="00DE4C75">
        <w:rPr>
          <w:rFonts w:asciiTheme="minorHAnsi" w:hAnsiTheme="minorHAnsi" w:cstheme="minorHAnsi"/>
        </w:rPr>
        <w:t>amb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xaragalls</w:t>
      </w:r>
      <w:proofErr w:type="spellEnd"/>
      <w:r w:rsidRPr="00DE4C75">
        <w:rPr>
          <w:rFonts w:asciiTheme="minorHAnsi" w:hAnsiTheme="minorHAnsi" w:cstheme="minorHAnsi"/>
        </w:rPr>
        <w:t>.</w:t>
      </w:r>
      <w:bookmarkStart w:id="0" w:name="_GoBack"/>
      <w:bookmarkEnd w:id="0"/>
      <w:r w:rsidRPr="00DE4C75">
        <w:rPr>
          <w:rFonts w:asciiTheme="minorHAnsi" w:hAnsiTheme="minorHAnsi" w:cstheme="minorHAnsi"/>
        </w:rPr>
        <w:br/>
        <w:t xml:space="preserve">Hi ha </w:t>
      </w:r>
      <w:proofErr w:type="spellStart"/>
      <w:r w:rsidRPr="00DE4C75">
        <w:rPr>
          <w:rFonts w:asciiTheme="minorHAnsi" w:hAnsiTheme="minorHAnsi" w:cstheme="minorHAnsi"/>
        </w:rPr>
        <w:t>zones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amb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presència</w:t>
      </w:r>
      <w:proofErr w:type="spellEnd"/>
      <w:r w:rsidRPr="00DE4C75">
        <w:rPr>
          <w:rFonts w:asciiTheme="minorHAnsi" w:hAnsiTheme="minorHAnsi" w:cstheme="minorHAnsi"/>
        </w:rPr>
        <w:t xml:space="preserve"> notable de </w:t>
      </w:r>
      <w:proofErr w:type="spellStart"/>
      <w:r w:rsidRPr="00DE4C75">
        <w:rPr>
          <w:rFonts w:asciiTheme="minorHAnsi" w:hAnsiTheme="minorHAnsi" w:cstheme="minorHAnsi"/>
        </w:rPr>
        <w:t>verds</w:t>
      </w:r>
      <w:proofErr w:type="spellEnd"/>
      <w:r w:rsidRPr="00DE4C75">
        <w:rPr>
          <w:rFonts w:asciiTheme="minorHAnsi" w:hAnsiTheme="minorHAnsi" w:cstheme="minorHAnsi"/>
        </w:rPr>
        <w:t xml:space="preserve">, cal </w:t>
      </w:r>
      <w:proofErr w:type="spellStart"/>
      <w:r w:rsidRPr="00DE4C75">
        <w:rPr>
          <w:rFonts w:asciiTheme="minorHAnsi" w:hAnsiTheme="minorHAnsi" w:cstheme="minorHAnsi"/>
        </w:rPr>
        <w:t>anar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degudament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protegit</w:t>
      </w:r>
      <w:proofErr w:type="spellEnd"/>
      <w:r w:rsidRPr="00DE4C75">
        <w:rPr>
          <w:rFonts w:asciiTheme="minorHAnsi" w:hAnsiTheme="minorHAnsi" w:cstheme="minorHAnsi"/>
        </w:rPr>
        <w:t xml:space="preserve"> si </w:t>
      </w:r>
      <w:proofErr w:type="spellStart"/>
      <w:r w:rsidRPr="00DE4C75">
        <w:rPr>
          <w:rFonts w:asciiTheme="minorHAnsi" w:hAnsiTheme="minorHAnsi" w:cstheme="minorHAnsi"/>
        </w:rPr>
        <w:t>s'acull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passar</w:t>
      </w:r>
      <w:proofErr w:type="spellEnd"/>
      <w:r w:rsidRPr="00DE4C75">
        <w:rPr>
          <w:rFonts w:asciiTheme="minorHAnsi" w:hAnsiTheme="minorHAnsi" w:cstheme="minorHAnsi"/>
        </w:rPr>
        <w:t xml:space="preserve">-hi. </w:t>
      </w:r>
      <w:proofErr w:type="spellStart"/>
      <w:r w:rsidRPr="00DE4C75">
        <w:rPr>
          <w:rFonts w:asciiTheme="minorHAnsi" w:hAnsiTheme="minorHAnsi" w:cstheme="minorHAnsi"/>
        </w:rPr>
        <w:t>Els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verds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amb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els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símbols</w:t>
      </w:r>
      <w:proofErr w:type="spellEnd"/>
      <w:r w:rsidRPr="00DE4C75">
        <w:rPr>
          <w:rFonts w:asciiTheme="minorHAnsi" w:hAnsiTheme="minorHAnsi" w:cstheme="minorHAnsi"/>
        </w:rPr>
        <w:t xml:space="preserve"> 406, 407 i 409 representen que </w:t>
      </w:r>
      <w:proofErr w:type="spellStart"/>
      <w:r w:rsidRPr="00DE4C75">
        <w:rPr>
          <w:rFonts w:asciiTheme="minorHAnsi" w:hAnsiTheme="minorHAnsi" w:cstheme="minorHAnsi"/>
        </w:rPr>
        <w:t>són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passables</w:t>
      </w:r>
      <w:proofErr w:type="spellEnd"/>
      <w:r w:rsidRPr="00DE4C75">
        <w:rPr>
          <w:rFonts w:asciiTheme="minorHAnsi" w:hAnsiTheme="minorHAnsi" w:cstheme="minorHAnsi"/>
        </w:rPr>
        <w:t>, </w:t>
      </w:r>
      <w:proofErr w:type="spellStart"/>
      <w:r w:rsidRPr="00DE4C75">
        <w:rPr>
          <w:rFonts w:asciiTheme="minorHAnsi" w:hAnsiTheme="minorHAnsi" w:cstheme="minorHAnsi"/>
        </w:rPr>
        <w:t>però</w:t>
      </w:r>
      <w:proofErr w:type="spellEnd"/>
      <w:r w:rsidRPr="00DE4C75">
        <w:rPr>
          <w:rFonts w:asciiTheme="minorHAnsi" w:hAnsiTheme="minorHAnsi" w:cstheme="minorHAnsi"/>
        </w:rPr>
        <w:t xml:space="preserve"> cal saber-</w:t>
      </w:r>
      <w:proofErr w:type="spellStart"/>
      <w:r w:rsidRPr="00DE4C75">
        <w:rPr>
          <w:rFonts w:asciiTheme="minorHAnsi" w:hAnsiTheme="minorHAnsi" w:cstheme="minorHAnsi"/>
        </w:rPr>
        <w:t>ho</w:t>
      </w:r>
      <w:proofErr w:type="spellEnd"/>
      <w:r w:rsidRPr="00DE4C75">
        <w:rPr>
          <w:rFonts w:asciiTheme="minorHAnsi" w:hAnsiTheme="minorHAnsi" w:cstheme="minorHAnsi"/>
        </w:rPr>
        <w:t xml:space="preserve"> "negociar", </w:t>
      </w:r>
      <w:proofErr w:type="spellStart"/>
      <w:r w:rsidRPr="00DE4C75">
        <w:rPr>
          <w:rFonts w:asciiTheme="minorHAnsi" w:hAnsiTheme="minorHAnsi" w:cstheme="minorHAnsi"/>
        </w:rPr>
        <w:t>eviteu</w:t>
      </w:r>
      <w:proofErr w:type="spellEnd"/>
      <w:r w:rsidRPr="00DE4C75">
        <w:rPr>
          <w:rFonts w:asciiTheme="minorHAnsi" w:hAnsiTheme="minorHAnsi" w:cstheme="minorHAnsi"/>
        </w:rPr>
        <w:t xml:space="preserve"> la "</w:t>
      </w:r>
      <w:proofErr w:type="spellStart"/>
      <w:r w:rsidRPr="00DE4C75">
        <w:rPr>
          <w:rFonts w:asciiTheme="minorHAnsi" w:hAnsiTheme="minorHAnsi" w:cstheme="minorHAnsi"/>
        </w:rPr>
        <w:t>lluita</w:t>
      </w:r>
      <w:proofErr w:type="spellEnd"/>
      <w:r w:rsidRPr="00DE4C75">
        <w:rPr>
          <w:rFonts w:asciiTheme="minorHAnsi" w:hAnsiTheme="minorHAnsi" w:cstheme="minorHAnsi"/>
        </w:rPr>
        <w:t>".</w:t>
      </w:r>
      <w:r w:rsidRPr="00DE4C75">
        <w:rPr>
          <w:rFonts w:asciiTheme="minorHAnsi" w:hAnsiTheme="minorHAnsi" w:cstheme="minorHAnsi"/>
        </w:rPr>
        <w:br/>
      </w:r>
      <w:r w:rsidRPr="00DE4C75">
        <w:rPr>
          <w:rFonts w:asciiTheme="minorHAnsi" w:hAnsiTheme="minorHAnsi" w:cstheme="minorHAnsi"/>
        </w:rPr>
        <w:br/>
      </w:r>
      <w:proofErr w:type="spellStart"/>
      <w:r w:rsidRPr="00DE4C75">
        <w:rPr>
          <w:rFonts w:asciiTheme="minorHAnsi" w:hAnsiTheme="minorHAnsi" w:cstheme="minorHAnsi"/>
        </w:rPr>
        <w:t>Els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conreus</w:t>
      </w:r>
      <w:proofErr w:type="spellEnd"/>
      <w:r w:rsidRPr="00DE4C75">
        <w:rPr>
          <w:rFonts w:asciiTheme="minorHAnsi" w:hAnsiTheme="minorHAnsi" w:cstheme="minorHAnsi"/>
        </w:rPr>
        <w:t xml:space="preserve"> no es poden </w:t>
      </w:r>
      <w:proofErr w:type="spellStart"/>
      <w:r w:rsidRPr="00DE4C75">
        <w:rPr>
          <w:rFonts w:asciiTheme="minorHAnsi" w:hAnsiTheme="minorHAnsi" w:cstheme="minorHAnsi"/>
        </w:rPr>
        <w:t>creuar</w:t>
      </w:r>
      <w:proofErr w:type="spellEnd"/>
      <w:r w:rsidRPr="00DE4C75">
        <w:rPr>
          <w:rFonts w:asciiTheme="minorHAnsi" w:hAnsiTheme="minorHAnsi" w:cstheme="minorHAnsi"/>
        </w:rPr>
        <w:t xml:space="preserve">, </w:t>
      </w:r>
      <w:proofErr w:type="spellStart"/>
      <w:r w:rsidRPr="00DE4C75">
        <w:rPr>
          <w:rFonts w:asciiTheme="minorHAnsi" w:hAnsiTheme="minorHAnsi" w:cstheme="minorHAnsi"/>
        </w:rPr>
        <w:t>només</w:t>
      </w:r>
      <w:proofErr w:type="spellEnd"/>
      <w:r w:rsidRPr="00DE4C75">
        <w:rPr>
          <w:rFonts w:asciiTheme="minorHAnsi" w:hAnsiTheme="minorHAnsi" w:cstheme="minorHAnsi"/>
        </w:rPr>
        <w:t xml:space="preserve"> es poden </w:t>
      </w:r>
      <w:proofErr w:type="spellStart"/>
      <w:r w:rsidRPr="00DE4C75">
        <w:rPr>
          <w:rFonts w:asciiTheme="minorHAnsi" w:hAnsiTheme="minorHAnsi" w:cstheme="minorHAnsi"/>
        </w:rPr>
        <w:t>vorejar</w:t>
      </w:r>
      <w:proofErr w:type="spellEnd"/>
      <w:r w:rsidRPr="00DE4C75">
        <w:rPr>
          <w:rFonts w:asciiTheme="minorHAnsi" w:hAnsiTheme="minorHAnsi" w:cstheme="minorHAnsi"/>
        </w:rPr>
        <w:t>.</w:t>
      </w:r>
      <w:r w:rsidRPr="00DE4C75">
        <w:rPr>
          <w:rFonts w:asciiTheme="minorHAnsi" w:hAnsiTheme="minorHAnsi" w:cstheme="minorHAnsi"/>
        </w:rPr>
        <w:br/>
      </w:r>
      <w:r w:rsidRPr="00DE4C75">
        <w:rPr>
          <w:rFonts w:asciiTheme="minorHAnsi" w:hAnsiTheme="minorHAnsi" w:cstheme="minorHAnsi"/>
        </w:rPr>
        <w:br/>
      </w:r>
      <w:proofErr w:type="spellStart"/>
      <w:r w:rsidRPr="00DE4C75">
        <w:rPr>
          <w:rFonts w:asciiTheme="minorHAnsi" w:hAnsiTheme="minorHAnsi" w:cstheme="minorHAnsi"/>
        </w:rPr>
        <w:t>Paisatge</w:t>
      </w:r>
      <w:proofErr w:type="spellEnd"/>
      <w:r w:rsidRPr="00DE4C75">
        <w:rPr>
          <w:rFonts w:asciiTheme="minorHAnsi" w:hAnsiTheme="minorHAnsi" w:cstheme="minorHAnsi"/>
        </w:rPr>
        <w:t xml:space="preserve"> lunar que cal </w:t>
      </w:r>
      <w:proofErr w:type="spellStart"/>
      <w:r w:rsidRPr="00DE4C75">
        <w:rPr>
          <w:rFonts w:asciiTheme="minorHAnsi" w:hAnsiTheme="minorHAnsi" w:cstheme="minorHAnsi"/>
        </w:rPr>
        <w:t>llegir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amb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atenció</w:t>
      </w:r>
      <w:proofErr w:type="spellEnd"/>
      <w:r w:rsidRPr="00DE4C75">
        <w:rPr>
          <w:rFonts w:asciiTheme="minorHAnsi" w:hAnsiTheme="minorHAnsi" w:cstheme="minorHAnsi"/>
        </w:rPr>
        <w:t xml:space="preserve"> per </w:t>
      </w:r>
      <w:proofErr w:type="spellStart"/>
      <w:r w:rsidRPr="00DE4C75">
        <w:rPr>
          <w:rFonts w:asciiTheme="minorHAnsi" w:hAnsiTheme="minorHAnsi" w:cstheme="minorHAnsi"/>
        </w:rPr>
        <w:t>escollir</w:t>
      </w:r>
      <w:proofErr w:type="spellEnd"/>
      <w:r w:rsidRPr="00DE4C75">
        <w:rPr>
          <w:rFonts w:asciiTheme="minorHAnsi" w:hAnsiTheme="minorHAnsi" w:cstheme="minorHAnsi"/>
        </w:rPr>
        <w:t xml:space="preserve"> una bona ruta i evitar </w:t>
      </w:r>
      <w:proofErr w:type="spellStart"/>
      <w:r w:rsidRPr="00DE4C75">
        <w:rPr>
          <w:rFonts w:asciiTheme="minorHAnsi" w:hAnsiTheme="minorHAnsi" w:cstheme="minorHAnsi"/>
        </w:rPr>
        <w:t>desnivells</w:t>
      </w:r>
      <w:proofErr w:type="spellEnd"/>
      <w:r w:rsidRPr="00DE4C75">
        <w:rPr>
          <w:rFonts w:asciiTheme="minorHAnsi" w:hAnsiTheme="minorHAnsi" w:cstheme="minorHAnsi"/>
        </w:rPr>
        <w:t xml:space="preserve">. Alerta </w:t>
      </w:r>
      <w:proofErr w:type="spellStart"/>
      <w:r w:rsidRPr="00DE4C75">
        <w:rPr>
          <w:rFonts w:asciiTheme="minorHAnsi" w:hAnsiTheme="minorHAnsi" w:cstheme="minorHAnsi"/>
        </w:rPr>
        <w:t>amb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els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tallats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impassables</w:t>
      </w:r>
      <w:proofErr w:type="spellEnd"/>
      <w:r w:rsidRPr="00DE4C75">
        <w:rPr>
          <w:rFonts w:asciiTheme="minorHAnsi" w:hAnsiTheme="minorHAnsi" w:cstheme="minorHAnsi"/>
        </w:rPr>
        <w:t>.</w:t>
      </w:r>
      <w:r w:rsidRPr="00DE4C75">
        <w:rPr>
          <w:rFonts w:asciiTheme="minorHAnsi" w:hAnsiTheme="minorHAnsi" w:cstheme="minorHAnsi"/>
        </w:rPr>
        <w:br/>
      </w:r>
      <w:r w:rsidRPr="00DE4C75">
        <w:rPr>
          <w:rFonts w:asciiTheme="minorHAnsi" w:hAnsiTheme="minorHAnsi" w:cstheme="minorHAnsi"/>
        </w:rPr>
        <w:br/>
      </w:r>
      <w:proofErr w:type="spellStart"/>
      <w:r w:rsidRPr="00DE4C75">
        <w:rPr>
          <w:rFonts w:asciiTheme="minorHAnsi" w:hAnsiTheme="minorHAnsi" w:cstheme="minorHAnsi"/>
        </w:rPr>
        <w:t>Desnivells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sobtats</w:t>
      </w:r>
      <w:proofErr w:type="spellEnd"/>
      <w:r w:rsidRPr="00DE4C75">
        <w:rPr>
          <w:rFonts w:asciiTheme="minorHAnsi" w:hAnsiTheme="minorHAnsi" w:cstheme="minorHAnsi"/>
        </w:rPr>
        <w:t xml:space="preserve"> i </w:t>
      </w:r>
      <w:proofErr w:type="spellStart"/>
      <w:r w:rsidRPr="00DE4C75">
        <w:rPr>
          <w:rFonts w:asciiTheme="minorHAnsi" w:hAnsiTheme="minorHAnsi" w:cstheme="minorHAnsi"/>
        </w:rPr>
        <w:t>exigents</w:t>
      </w:r>
      <w:proofErr w:type="spellEnd"/>
      <w:r w:rsidRPr="00DE4C75">
        <w:rPr>
          <w:rFonts w:asciiTheme="minorHAnsi" w:hAnsiTheme="minorHAnsi" w:cstheme="minorHAnsi"/>
        </w:rPr>
        <w:t xml:space="preserve"> de curta </w:t>
      </w:r>
      <w:proofErr w:type="spellStart"/>
      <w:r w:rsidRPr="00DE4C75">
        <w:rPr>
          <w:rFonts w:asciiTheme="minorHAnsi" w:hAnsiTheme="minorHAnsi" w:cstheme="minorHAnsi"/>
        </w:rPr>
        <w:t>distància</w:t>
      </w:r>
      <w:proofErr w:type="spellEnd"/>
      <w:r w:rsidRPr="00DE4C75">
        <w:rPr>
          <w:rFonts w:asciiTheme="minorHAnsi" w:hAnsiTheme="minorHAnsi" w:cstheme="minorHAnsi"/>
        </w:rPr>
        <w:t xml:space="preserve">, </w:t>
      </w:r>
      <w:proofErr w:type="spellStart"/>
      <w:r w:rsidRPr="00DE4C75">
        <w:rPr>
          <w:rFonts w:asciiTheme="minorHAnsi" w:hAnsiTheme="minorHAnsi" w:cstheme="minorHAnsi"/>
        </w:rPr>
        <w:t>ferm</w:t>
      </w:r>
      <w:proofErr w:type="spellEnd"/>
      <w:r w:rsidRPr="00DE4C75">
        <w:rPr>
          <w:rFonts w:asciiTheme="minorHAnsi" w:hAnsiTheme="minorHAnsi" w:cstheme="minorHAnsi"/>
        </w:rPr>
        <w:t xml:space="preserve"> irregular, </w:t>
      </w:r>
      <w:proofErr w:type="spellStart"/>
      <w:r w:rsidRPr="00DE4C75">
        <w:rPr>
          <w:rFonts w:asciiTheme="minorHAnsi" w:hAnsiTheme="minorHAnsi" w:cstheme="minorHAnsi"/>
        </w:rPr>
        <w:t>molts</w:t>
      </w:r>
      <w:proofErr w:type="spellEnd"/>
      <w:r w:rsidRPr="00DE4C75">
        <w:rPr>
          <w:rFonts w:asciiTheme="minorHAnsi" w:hAnsiTheme="minorHAnsi" w:cstheme="minorHAnsi"/>
        </w:rPr>
        <w:t> </w:t>
      </w:r>
      <w:proofErr w:type="spellStart"/>
      <w:r w:rsidRPr="00DE4C75">
        <w:rPr>
          <w:rFonts w:asciiTheme="minorHAnsi" w:hAnsiTheme="minorHAnsi" w:cstheme="minorHAnsi"/>
        </w:rPr>
        <w:t>detalls</w:t>
      </w:r>
      <w:proofErr w:type="spellEnd"/>
      <w:r w:rsidRPr="00DE4C75">
        <w:rPr>
          <w:rFonts w:asciiTheme="minorHAnsi" w:hAnsiTheme="minorHAnsi" w:cstheme="minorHAnsi"/>
        </w:rPr>
        <w:t xml:space="preserve"> de micro </w:t>
      </w:r>
      <w:proofErr w:type="spellStart"/>
      <w:r w:rsidRPr="00DE4C75">
        <w:rPr>
          <w:rFonts w:asciiTheme="minorHAnsi" w:hAnsiTheme="minorHAnsi" w:cstheme="minorHAnsi"/>
        </w:rPr>
        <w:t>relleu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camuflats</w:t>
      </w:r>
      <w:proofErr w:type="spellEnd"/>
      <w:r w:rsidRPr="00DE4C75">
        <w:rPr>
          <w:rFonts w:asciiTheme="minorHAnsi" w:hAnsiTheme="minorHAnsi" w:cstheme="minorHAnsi"/>
        </w:rPr>
        <w:t xml:space="preserve">, </w:t>
      </w:r>
      <w:proofErr w:type="spellStart"/>
      <w:r w:rsidRPr="00DE4C75">
        <w:rPr>
          <w:rFonts w:asciiTheme="minorHAnsi" w:hAnsiTheme="minorHAnsi" w:cstheme="minorHAnsi"/>
        </w:rPr>
        <w:t>elements</w:t>
      </w:r>
      <w:proofErr w:type="spellEnd"/>
      <w:r w:rsidRPr="00DE4C75">
        <w:rPr>
          <w:rFonts w:asciiTheme="minorHAnsi" w:hAnsiTheme="minorHAnsi" w:cstheme="minorHAnsi"/>
        </w:rPr>
        <w:t xml:space="preserve"> que </w:t>
      </w:r>
      <w:proofErr w:type="spellStart"/>
      <w:r w:rsidRPr="00DE4C75">
        <w:rPr>
          <w:rFonts w:asciiTheme="minorHAnsi" w:hAnsiTheme="minorHAnsi" w:cstheme="minorHAnsi"/>
        </w:rPr>
        <w:t>tots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sumats</w:t>
      </w:r>
      <w:proofErr w:type="spellEnd"/>
      <w:r w:rsidRPr="00DE4C75">
        <w:rPr>
          <w:rFonts w:asciiTheme="minorHAnsi" w:hAnsiTheme="minorHAnsi" w:cstheme="minorHAnsi"/>
        </w:rPr>
        <w:t xml:space="preserve"> fan un </w:t>
      </w:r>
      <w:proofErr w:type="spellStart"/>
      <w:r w:rsidRPr="00DE4C75">
        <w:rPr>
          <w:rFonts w:asciiTheme="minorHAnsi" w:hAnsiTheme="minorHAnsi" w:cstheme="minorHAnsi"/>
        </w:rPr>
        <w:t>trànsit</w:t>
      </w:r>
      <w:proofErr w:type="spellEnd"/>
      <w:r w:rsidRPr="00DE4C75">
        <w:rPr>
          <w:rFonts w:asciiTheme="minorHAnsi" w:hAnsiTheme="minorHAnsi" w:cstheme="minorHAnsi"/>
        </w:rPr>
        <w:t xml:space="preserve"> de cursa </w:t>
      </w:r>
      <w:proofErr w:type="spellStart"/>
      <w:r w:rsidRPr="00DE4C75">
        <w:rPr>
          <w:rFonts w:asciiTheme="minorHAnsi" w:hAnsiTheme="minorHAnsi" w:cstheme="minorHAnsi"/>
        </w:rPr>
        <w:t>lent</w:t>
      </w:r>
      <w:proofErr w:type="spellEnd"/>
      <w:r w:rsidRPr="00DE4C75">
        <w:rPr>
          <w:rFonts w:asciiTheme="minorHAnsi" w:hAnsiTheme="minorHAnsi" w:cstheme="minorHAnsi"/>
        </w:rPr>
        <w:t xml:space="preserve">. </w:t>
      </w:r>
      <w:proofErr w:type="spellStart"/>
      <w:r w:rsidRPr="00DE4C75">
        <w:rPr>
          <w:rFonts w:asciiTheme="minorHAnsi" w:hAnsiTheme="minorHAnsi" w:cstheme="minorHAnsi"/>
        </w:rPr>
        <w:t>Molt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aconsellable</w:t>
      </w:r>
      <w:proofErr w:type="spellEnd"/>
      <w:r w:rsidRPr="00DE4C75">
        <w:rPr>
          <w:rFonts w:asciiTheme="minorHAnsi" w:hAnsiTheme="minorHAnsi" w:cstheme="minorHAnsi"/>
        </w:rPr>
        <w:t xml:space="preserve"> usar </w:t>
      </w:r>
      <w:proofErr w:type="spellStart"/>
      <w:r w:rsidRPr="00DE4C75">
        <w:rPr>
          <w:rFonts w:asciiTheme="minorHAnsi" w:hAnsiTheme="minorHAnsi" w:cstheme="minorHAnsi"/>
        </w:rPr>
        <w:t>keks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amb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claus</w:t>
      </w:r>
      <w:proofErr w:type="spellEnd"/>
      <w:r w:rsidRPr="00DE4C75">
        <w:rPr>
          <w:rFonts w:asciiTheme="minorHAnsi" w:hAnsiTheme="minorHAnsi" w:cstheme="minorHAnsi"/>
        </w:rPr>
        <w:t>.</w:t>
      </w:r>
      <w:r w:rsidRPr="00DE4C75">
        <w:rPr>
          <w:rFonts w:asciiTheme="minorHAnsi" w:hAnsiTheme="minorHAnsi" w:cstheme="minorHAnsi"/>
        </w:rPr>
        <w:br/>
      </w:r>
      <w:r w:rsidRPr="00DE4C75">
        <w:rPr>
          <w:rFonts w:asciiTheme="minorHAnsi" w:hAnsiTheme="minorHAnsi" w:cstheme="minorHAnsi"/>
        </w:rPr>
        <w:br/>
      </w:r>
      <w:proofErr w:type="spellStart"/>
      <w:r w:rsidRPr="00DE4C75">
        <w:rPr>
          <w:rFonts w:asciiTheme="minorHAnsi" w:hAnsiTheme="minorHAnsi" w:cstheme="minorHAnsi"/>
        </w:rPr>
        <w:t>Traçats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amb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canvis</w:t>
      </w:r>
      <w:proofErr w:type="spellEnd"/>
      <w:r w:rsidRPr="00DE4C75">
        <w:rPr>
          <w:rFonts w:asciiTheme="minorHAnsi" w:hAnsiTheme="minorHAnsi" w:cstheme="minorHAnsi"/>
        </w:rPr>
        <w:t xml:space="preserve"> de </w:t>
      </w:r>
      <w:proofErr w:type="spellStart"/>
      <w:r w:rsidRPr="00DE4C75">
        <w:rPr>
          <w:rFonts w:asciiTheme="minorHAnsi" w:hAnsiTheme="minorHAnsi" w:cstheme="minorHAnsi"/>
        </w:rPr>
        <w:t>direcció</w:t>
      </w:r>
      <w:proofErr w:type="spellEnd"/>
      <w:r w:rsidRPr="00DE4C75">
        <w:rPr>
          <w:rFonts w:asciiTheme="minorHAnsi" w:hAnsiTheme="minorHAnsi" w:cstheme="minorHAnsi"/>
        </w:rPr>
        <w:t xml:space="preserve">, </w:t>
      </w:r>
      <w:proofErr w:type="spellStart"/>
      <w:r w:rsidRPr="00DE4C75">
        <w:rPr>
          <w:rFonts w:asciiTheme="minorHAnsi" w:hAnsiTheme="minorHAnsi" w:cstheme="minorHAnsi"/>
        </w:rPr>
        <w:t>eleccions</w:t>
      </w:r>
      <w:proofErr w:type="spellEnd"/>
      <w:r w:rsidRPr="00DE4C75">
        <w:rPr>
          <w:rFonts w:asciiTheme="minorHAnsi" w:hAnsiTheme="minorHAnsi" w:cstheme="minorHAnsi"/>
        </w:rPr>
        <w:t xml:space="preserve"> de ruta, </w:t>
      </w:r>
      <w:proofErr w:type="spellStart"/>
      <w:r w:rsidRPr="00DE4C75">
        <w:rPr>
          <w:rFonts w:asciiTheme="minorHAnsi" w:hAnsiTheme="minorHAnsi" w:cstheme="minorHAnsi"/>
        </w:rPr>
        <w:t>varietat</w:t>
      </w:r>
      <w:proofErr w:type="spellEnd"/>
      <w:r w:rsidRPr="00DE4C75">
        <w:rPr>
          <w:rFonts w:asciiTheme="minorHAnsi" w:hAnsiTheme="minorHAnsi" w:cstheme="minorHAnsi"/>
        </w:rPr>
        <w:t xml:space="preserve"> de </w:t>
      </w:r>
      <w:proofErr w:type="spellStart"/>
      <w:r w:rsidRPr="00DE4C75">
        <w:rPr>
          <w:rFonts w:asciiTheme="minorHAnsi" w:hAnsiTheme="minorHAnsi" w:cstheme="minorHAnsi"/>
        </w:rPr>
        <w:t>zones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contrastades</w:t>
      </w:r>
      <w:proofErr w:type="spellEnd"/>
      <w:r w:rsidRPr="00DE4C75">
        <w:rPr>
          <w:rFonts w:asciiTheme="minorHAnsi" w:hAnsiTheme="minorHAnsi" w:cstheme="minorHAnsi"/>
        </w:rPr>
        <w:t xml:space="preserve">, </w:t>
      </w:r>
      <w:proofErr w:type="spellStart"/>
      <w:r w:rsidRPr="00DE4C75">
        <w:rPr>
          <w:rFonts w:asciiTheme="minorHAnsi" w:hAnsiTheme="minorHAnsi" w:cstheme="minorHAnsi"/>
        </w:rPr>
        <w:t>molta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presència</w:t>
      </w:r>
      <w:proofErr w:type="spellEnd"/>
      <w:r w:rsidRPr="00DE4C75">
        <w:rPr>
          <w:rFonts w:asciiTheme="minorHAnsi" w:hAnsiTheme="minorHAnsi" w:cstheme="minorHAnsi"/>
        </w:rPr>
        <w:t xml:space="preserve"> i </w:t>
      </w:r>
      <w:proofErr w:type="spellStart"/>
      <w:r w:rsidRPr="00DE4C75">
        <w:rPr>
          <w:rFonts w:asciiTheme="minorHAnsi" w:hAnsiTheme="minorHAnsi" w:cstheme="minorHAnsi"/>
        </w:rPr>
        <w:t>proximitat</w:t>
      </w:r>
      <w:proofErr w:type="spellEnd"/>
      <w:r w:rsidRPr="00DE4C75">
        <w:rPr>
          <w:rFonts w:asciiTheme="minorHAnsi" w:hAnsiTheme="minorHAnsi" w:cstheme="minorHAnsi"/>
        </w:rPr>
        <w:t xml:space="preserve"> de </w:t>
      </w:r>
      <w:proofErr w:type="spellStart"/>
      <w:r w:rsidRPr="00DE4C75">
        <w:rPr>
          <w:rFonts w:asciiTheme="minorHAnsi" w:hAnsiTheme="minorHAnsi" w:cstheme="minorHAnsi"/>
        </w:rPr>
        <w:t>controls</w:t>
      </w:r>
      <w:proofErr w:type="spellEnd"/>
      <w:r w:rsidRPr="00DE4C75">
        <w:rPr>
          <w:rFonts w:asciiTheme="minorHAnsi" w:hAnsiTheme="minorHAnsi" w:cstheme="minorHAnsi"/>
        </w:rPr>
        <w:t xml:space="preserve">. </w:t>
      </w:r>
      <w:proofErr w:type="spellStart"/>
      <w:r w:rsidRPr="00DE4C75">
        <w:rPr>
          <w:rFonts w:asciiTheme="minorHAnsi" w:hAnsiTheme="minorHAnsi" w:cstheme="minorHAnsi"/>
        </w:rPr>
        <w:t>Caldrà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fer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ús</w:t>
      </w:r>
      <w:proofErr w:type="spellEnd"/>
      <w:r w:rsidRPr="00DE4C75">
        <w:rPr>
          <w:rFonts w:asciiTheme="minorHAnsi" w:hAnsiTheme="minorHAnsi" w:cstheme="minorHAnsi"/>
        </w:rPr>
        <w:t xml:space="preserve"> de les </w:t>
      </w:r>
      <w:proofErr w:type="spellStart"/>
      <w:r w:rsidRPr="00DE4C75">
        <w:rPr>
          <w:rFonts w:asciiTheme="minorHAnsi" w:hAnsiTheme="minorHAnsi" w:cstheme="minorHAnsi"/>
        </w:rPr>
        <w:t>diferents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tècniques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d'orientació</w:t>
      </w:r>
      <w:proofErr w:type="spellEnd"/>
      <w:r w:rsidRPr="00DE4C75">
        <w:rPr>
          <w:rFonts w:asciiTheme="minorHAnsi" w:hAnsiTheme="minorHAnsi" w:cstheme="minorHAnsi"/>
        </w:rPr>
        <w:t xml:space="preserve"> i saber-</w:t>
      </w:r>
      <w:proofErr w:type="spellStart"/>
      <w:r w:rsidRPr="00DE4C75">
        <w:rPr>
          <w:rFonts w:asciiTheme="minorHAnsi" w:hAnsiTheme="minorHAnsi" w:cstheme="minorHAnsi"/>
        </w:rPr>
        <w:t>ho</w:t>
      </w:r>
      <w:proofErr w:type="spellEnd"/>
      <w:r w:rsidRPr="00DE4C75">
        <w:rPr>
          <w:rFonts w:asciiTheme="minorHAnsi" w:hAnsiTheme="minorHAnsi" w:cstheme="minorHAnsi"/>
        </w:rPr>
        <w:t xml:space="preserve"> combinar </w:t>
      </w:r>
      <w:proofErr w:type="spellStart"/>
      <w:r w:rsidRPr="00DE4C75">
        <w:rPr>
          <w:rFonts w:asciiTheme="minorHAnsi" w:hAnsiTheme="minorHAnsi" w:cstheme="minorHAnsi"/>
        </w:rPr>
        <w:t>amb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els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trams</w:t>
      </w:r>
      <w:proofErr w:type="spellEnd"/>
      <w:r w:rsidRPr="00DE4C75">
        <w:rPr>
          <w:rFonts w:asciiTheme="minorHAnsi" w:hAnsiTheme="minorHAnsi" w:cstheme="minorHAnsi"/>
        </w:rPr>
        <w:t xml:space="preserve"> </w:t>
      </w:r>
      <w:proofErr w:type="spellStart"/>
      <w:r w:rsidRPr="00DE4C75">
        <w:rPr>
          <w:rFonts w:asciiTheme="minorHAnsi" w:hAnsiTheme="minorHAnsi" w:cstheme="minorHAnsi"/>
        </w:rPr>
        <w:t>físics</w:t>
      </w:r>
      <w:proofErr w:type="spellEnd"/>
      <w:r w:rsidRPr="00DE4C75">
        <w:rPr>
          <w:rFonts w:asciiTheme="minorHAnsi" w:hAnsiTheme="minorHAnsi" w:cstheme="minorHAnsi"/>
        </w:rPr>
        <w:t>.</w:t>
      </w:r>
    </w:p>
    <w:p w:rsidR="005A28F3" w:rsidRPr="00DE4C75" w:rsidRDefault="005A28F3" w:rsidP="002B456F">
      <w:pPr>
        <w:rPr>
          <w:rFonts w:cstheme="minorHAnsi"/>
          <w:sz w:val="24"/>
          <w:szCs w:val="24"/>
          <w:shd w:val="clear" w:color="auto" w:fill="FFFFFF"/>
        </w:rPr>
      </w:pPr>
    </w:p>
    <w:p w:rsidR="002E7A14" w:rsidRPr="00DE4C75" w:rsidRDefault="002E7A14" w:rsidP="002B456F">
      <w:pPr>
        <w:rPr>
          <w:rFonts w:cstheme="minorHAnsi"/>
          <w:noProof/>
          <w:sz w:val="24"/>
          <w:szCs w:val="24"/>
          <w:shd w:val="clear" w:color="auto" w:fill="FFFFFF"/>
          <w:lang w:val="es-ES" w:eastAsia="es-ES"/>
        </w:rPr>
      </w:pPr>
    </w:p>
    <w:p w:rsidR="00B61A3C" w:rsidRDefault="00B61A3C" w:rsidP="002B456F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000000"/>
          <w:sz w:val="24"/>
          <w:szCs w:val="24"/>
          <w:shd w:val="clear" w:color="auto" w:fill="FFFFFF"/>
          <w:lang w:val="es-ES" w:eastAsia="es-ES"/>
        </w:rPr>
        <w:lastRenderedPageBreak/>
        <w:drawing>
          <wp:inline distT="0" distB="0" distL="0" distR="0">
            <wp:extent cx="3762375" cy="26955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tge terreny gurb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5" b="3981"/>
                    <a:stretch/>
                  </pic:blipFill>
                  <pic:spPr bwMode="auto">
                    <a:xfrm>
                      <a:off x="0" y="0"/>
                      <a:ext cx="3768071" cy="2699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    </w:t>
      </w:r>
    </w:p>
    <w:p w:rsidR="002E7A14" w:rsidRDefault="002E7A14" w:rsidP="002B456F">
      <w:pPr>
        <w:rPr>
          <w:rFonts w:cstheme="minorHAnsi"/>
          <w:noProof/>
          <w:color w:val="000000"/>
          <w:sz w:val="24"/>
          <w:szCs w:val="24"/>
          <w:shd w:val="clear" w:color="auto" w:fill="FFFFFF"/>
          <w:lang w:val="es-ES" w:eastAsia="es-ES"/>
        </w:rPr>
      </w:pPr>
    </w:p>
    <w:p w:rsidR="005A28F3" w:rsidRDefault="005A28F3" w:rsidP="002B456F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61A3C" w:rsidRDefault="002E7A14" w:rsidP="002B456F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noProof/>
          <w:color w:val="000000"/>
          <w:sz w:val="24"/>
          <w:szCs w:val="24"/>
          <w:shd w:val="clear" w:color="auto" w:fill="FFFFFF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04505A1B" wp14:editId="199D62E7">
            <wp:simplePos x="0" y="0"/>
            <wp:positionH relativeFrom="column">
              <wp:posOffset>-108585</wp:posOffset>
            </wp:positionH>
            <wp:positionV relativeFrom="paragraph">
              <wp:posOffset>55245</wp:posOffset>
            </wp:positionV>
            <wp:extent cx="3790950" cy="2524125"/>
            <wp:effectExtent l="0" t="0" r="0" b="9525"/>
            <wp:wrapThrough wrapText="bothSides">
              <wp:wrapPolygon edited="0">
                <wp:start x="0" y="0"/>
                <wp:lineTo x="0" y="21518"/>
                <wp:lineTo x="21491" y="21518"/>
                <wp:lineTo x="21491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urb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5" b="11443"/>
                    <a:stretch/>
                  </pic:blipFill>
                  <pic:spPr bwMode="auto">
                    <a:xfrm>
                      <a:off x="0" y="0"/>
                      <a:ext cx="379095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1A3C" w:rsidRDefault="00B61A3C" w:rsidP="002B456F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B61A3C" w:rsidRDefault="002B456F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4B5FF3">
        <w:rPr>
          <w:rFonts w:cstheme="minorHAnsi"/>
          <w:color w:val="000000"/>
          <w:sz w:val="24"/>
          <w:szCs w:val="24"/>
          <w:shd w:val="clear" w:color="auto" w:fill="FFFFFF"/>
        </w:rPr>
        <w:br/>
      </w:r>
    </w:p>
    <w:p w:rsidR="00B61A3C" w:rsidRDefault="00B61A3C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B61A3C" w:rsidRDefault="00B61A3C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B61A3C" w:rsidRDefault="00B61A3C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B61A3C" w:rsidRDefault="00B61A3C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B61A3C" w:rsidRDefault="00B61A3C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B61A3C" w:rsidRDefault="00B61A3C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2E7A14" w:rsidRDefault="002E7A14" w:rsidP="002B456F">
      <w:pPr>
        <w:rPr>
          <w:rFonts w:cstheme="minorHAnsi"/>
          <w:b/>
          <w:noProof/>
          <w:color w:val="000000"/>
          <w:sz w:val="24"/>
          <w:szCs w:val="24"/>
          <w:shd w:val="clear" w:color="auto" w:fill="FFFFFF"/>
          <w:lang w:val="es-ES" w:eastAsia="es-ES"/>
        </w:rPr>
      </w:pPr>
    </w:p>
    <w:p w:rsidR="002E7A14" w:rsidRDefault="002E7A14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b/>
          <w:noProof/>
          <w:color w:val="000000"/>
          <w:sz w:val="24"/>
          <w:szCs w:val="24"/>
          <w:shd w:val="clear" w:color="auto" w:fill="FFFFFF"/>
          <w:lang w:val="es-ES" w:eastAsia="es-ES"/>
        </w:rPr>
        <w:lastRenderedPageBreak/>
        <w:drawing>
          <wp:inline distT="0" distB="0" distL="0" distR="0">
            <wp:extent cx="3609975" cy="25908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urb.jpg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9" b="4807"/>
                    <a:stretch/>
                  </pic:blipFill>
                  <pic:spPr bwMode="auto">
                    <a:xfrm>
                      <a:off x="0" y="0"/>
                      <a:ext cx="3615249" cy="259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1A3C" w:rsidRDefault="00B61A3C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C45D7F" w:rsidRDefault="00C45D7F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C45D7F" w:rsidRDefault="00C45D7F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C45D7F" w:rsidRDefault="00C45D7F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2B456F" w:rsidRPr="00C45D7F" w:rsidRDefault="00C45D7F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 w:rsidRPr="00C45D7F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CIRCUITS, </w:t>
      </w:r>
      <w:r w:rsidR="002B456F" w:rsidRPr="00C45D7F">
        <w:rPr>
          <w:rFonts w:cstheme="minorHAnsi"/>
          <w:b/>
          <w:color w:val="000000"/>
          <w:sz w:val="24"/>
          <w:szCs w:val="24"/>
          <w:shd w:val="clear" w:color="auto" w:fill="FFFFFF"/>
        </w:rPr>
        <w:t>DISTÀNCIES I DESNIVELLS</w:t>
      </w:r>
      <w:r w:rsidRPr="00C45D7F">
        <w:rPr>
          <w:rFonts w:cstheme="minorHAnsi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105F05" w:rsidRPr="00DE4C75" w:rsidRDefault="00105F05" w:rsidP="00DE4C75">
      <w:pPr>
        <w:rPr>
          <w:sz w:val="24"/>
          <w:szCs w:val="24"/>
          <w:shd w:val="clear" w:color="auto" w:fill="FFFFFF"/>
        </w:rPr>
      </w:pPr>
      <w:r w:rsidRPr="00DE4C75">
        <w:rPr>
          <w:sz w:val="24"/>
          <w:szCs w:val="24"/>
          <w:shd w:val="clear" w:color="auto" w:fill="FFFFFF"/>
        </w:rPr>
        <w:t>El terreny facilita una cursa lenta no us deixeu enganyar per les distàncies aparentment curtes.</w:t>
      </w:r>
      <w:r w:rsidRPr="00DE4C75">
        <w:rPr>
          <w:sz w:val="24"/>
          <w:szCs w:val="24"/>
        </w:rPr>
        <w:br/>
      </w:r>
      <w:r w:rsidRPr="00DE4C75">
        <w:rPr>
          <w:sz w:val="24"/>
          <w:szCs w:val="24"/>
          <w:shd w:val="clear" w:color="auto" w:fill="FFFFFF"/>
        </w:rPr>
        <w:t>En les categories d'alt nivell tècnic i físic els temps dels primers s'ajustaran bastant als temps d'una mitja, en la resta de categories és probable que s'allarguin una mica.</w:t>
      </w:r>
    </w:p>
    <w:p w:rsidR="00C45D7F" w:rsidRDefault="00C45D7F" w:rsidP="002B456F">
      <w:pPr>
        <w:rPr>
          <w:rFonts w:cstheme="minorHAnsi"/>
          <w:b/>
          <w:color w:val="212121"/>
          <w:sz w:val="24"/>
          <w:szCs w:val="24"/>
          <w:shd w:val="clear" w:color="auto" w:fill="FFFFFF"/>
        </w:rPr>
      </w:pPr>
    </w:p>
    <w:p w:rsidR="00C45D7F" w:rsidRPr="00C45D7F" w:rsidRDefault="00C45D7F" w:rsidP="002B456F">
      <w:pPr>
        <w:rPr>
          <w:rFonts w:cstheme="minorHAnsi"/>
          <w:b/>
          <w:color w:val="212121"/>
          <w:sz w:val="24"/>
          <w:szCs w:val="24"/>
          <w:shd w:val="clear" w:color="auto" w:fill="FFFFFF"/>
        </w:rPr>
      </w:pPr>
      <w:r w:rsidRPr="00C45D7F">
        <w:rPr>
          <w:rFonts w:cstheme="minorHAnsi"/>
          <w:b/>
          <w:color w:val="212121"/>
          <w:sz w:val="24"/>
          <w:szCs w:val="24"/>
          <w:shd w:val="clear" w:color="auto" w:fill="FFFFFF"/>
        </w:rPr>
        <w:t xml:space="preserve">ESCALA </w:t>
      </w:r>
      <w:r>
        <w:rPr>
          <w:rFonts w:cstheme="minorHAnsi"/>
          <w:b/>
          <w:color w:val="212121"/>
          <w:sz w:val="24"/>
          <w:szCs w:val="24"/>
          <w:shd w:val="clear" w:color="auto" w:fill="FFFFFF"/>
        </w:rPr>
        <w:t>1:</w:t>
      </w:r>
      <w:r w:rsidRPr="00C45D7F">
        <w:rPr>
          <w:rFonts w:cstheme="minorHAnsi"/>
          <w:b/>
          <w:color w:val="212121"/>
          <w:sz w:val="24"/>
          <w:szCs w:val="24"/>
          <w:shd w:val="clear" w:color="auto" w:fill="FFFFFF"/>
        </w:rPr>
        <w:t>7.500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23"/>
        <w:gridCol w:w="2273"/>
        <w:gridCol w:w="2238"/>
        <w:gridCol w:w="1943"/>
      </w:tblGrid>
      <w:tr w:rsidR="00105F05" w:rsidTr="00105F05">
        <w:tc>
          <w:tcPr>
            <w:tcW w:w="2323" w:type="dxa"/>
          </w:tcPr>
          <w:p w:rsidR="00105F05" w:rsidRDefault="00105F05" w:rsidP="00105F0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Categories</w:t>
            </w:r>
          </w:p>
        </w:tc>
        <w:tc>
          <w:tcPr>
            <w:tcW w:w="2273" w:type="dxa"/>
          </w:tcPr>
          <w:p w:rsidR="00105F05" w:rsidRDefault="00105F05" w:rsidP="00105F0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Distància</w:t>
            </w:r>
          </w:p>
        </w:tc>
        <w:tc>
          <w:tcPr>
            <w:tcW w:w="2238" w:type="dxa"/>
          </w:tcPr>
          <w:p w:rsidR="00105F05" w:rsidRDefault="00105F05" w:rsidP="00105F0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Nombre de controls</w:t>
            </w:r>
          </w:p>
        </w:tc>
        <w:tc>
          <w:tcPr>
            <w:tcW w:w="1943" w:type="dxa"/>
          </w:tcPr>
          <w:p w:rsidR="00105F05" w:rsidRDefault="00105F05" w:rsidP="00105F0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Desnivell</w:t>
            </w:r>
          </w:p>
          <w:p w:rsidR="00C45D7F" w:rsidRDefault="00C45D7F" w:rsidP="00105F0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05F05" w:rsidTr="00105F05">
        <w:tc>
          <w:tcPr>
            <w:tcW w:w="2323" w:type="dxa"/>
          </w:tcPr>
          <w:p w:rsidR="00105F05" w:rsidRDefault="00105F05" w:rsidP="00C45D7F">
            <w:pPr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HE</w:t>
            </w:r>
          </w:p>
        </w:tc>
        <w:tc>
          <w:tcPr>
            <w:tcW w:w="2273" w:type="dxa"/>
          </w:tcPr>
          <w:p w:rsidR="00105F05" w:rsidRPr="00C45D7F" w:rsidRDefault="00105F05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3,450</w:t>
            </w:r>
          </w:p>
        </w:tc>
        <w:tc>
          <w:tcPr>
            <w:tcW w:w="2238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1943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175</w:t>
            </w:r>
          </w:p>
        </w:tc>
      </w:tr>
      <w:tr w:rsidR="00105F05" w:rsidTr="00105F05">
        <w:tc>
          <w:tcPr>
            <w:tcW w:w="2323" w:type="dxa"/>
          </w:tcPr>
          <w:p w:rsidR="00105F05" w:rsidRDefault="00105F05" w:rsidP="00C45D7F">
            <w:pPr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DE</w:t>
            </w:r>
            <w:r w:rsidR="00A200D1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/ H35</w:t>
            </w:r>
          </w:p>
        </w:tc>
        <w:tc>
          <w:tcPr>
            <w:tcW w:w="2273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3,120</w:t>
            </w:r>
          </w:p>
        </w:tc>
        <w:tc>
          <w:tcPr>
            <w:tcW w:w="2238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1943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165</w:t>
            </w:r>
          </w:p>
        </w:tc>
      </w:tr>
      <w:tr w:rsidR="00105F05" w:rsidTr="00105F05">
        <w:tc>
          <w:tcPr>
            <w:tcW w:w="2323" w:type="dxa"/>
          </w:tcPr>
          <w:p w:rsidR="00105F05" w:rsidRDefault="00105F05" w:rsidP="00C45D7F">
            <w:pPr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D35</w:t>
            </w:r>
            <w:r w:rsidR="00A200D1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 xml:space="preserve"> / H40</w:t>
            </w:r>
          </w:p>
        </w:tc>
        <w:tc>
          <w:tcPr>
            <w:tcW w:w="2273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2,830</w:t>
            </w:r>
          </w:p>
        </w:tc>
        <w:tc>
          <w:tcPr>
            <w:tcW w:w="2238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1943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160</w:t>
            </w:r>
          </w:p>
        </w:tc>
      </w:tr>
      <w:tr w:rsidR="00105F05" w:rsidTr="00105F05">
        <w:tc>
          <w:tcPr>
            <w:tcW w:w="2323" w:type="dxa"/>
          </w:tcPr>
          <w:p w:rsidR="00105F05" w:rsidRDefault="00105F05" w:rsidP="00C45D7F">
            <w:pPr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H21A/20/18</w:t>
            </w:r>
          </w:p>
        </w:tc>
        <w:tc>
          <w:tcPr>
            <w:tcW w:w="2273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3,240</w:t>
            </w:r>
          </w:p>
        </w:tc>
        <w:tc>
          <w:tcPr>
            <w:tcW w:w="2238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943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155</w:t>
            </w:r>
          </w:p>
        </w:tc>
      </w:tr>
      <w:tr w:rsidR="00105F05" w:rsidTr="00105F05">
        <w:tc>
          <w:tcPr>
            <w:tcW w:w="2323" w:type="dxa"/>
          </w:tcPr>
          <w:p w:rsidR="00105F05" w:rsidRDefault="00105F05" w:rsidP="00C45D7F">
            <w:pPr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D21A/20/18</w:t>
            </w:r>
          </w:p>
        </w:tc>
        <w:tc>
          <w:tcPr>
            <w:tcW w:w="2273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3,150</w:t>
            </w:r>
          </w:p>
        </w:tc>
        <w:tc>
          <w:tcPr>
            <w:tcW w:w="2238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943" w:type="dxa"/>
          </w:tcPr>
          <w:p w:rsidR="00105F05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145</w:t>
            </w:r>
          </w:p>
        </w:tc>
      </w:tr>
      <w:tr w:rsidR="00A200D1" w:rsidTr="00105F05">
        <w:tc>
          <w:tcPr>
            <w:tcW w:w="2323" w:type="dxa"/>
          </w:tcPr>
          <w:p w:rsidR="00A200D1" w:rsidRDefault="00A200D1" w:rsidP="00C45D7F">
            <w:pPr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HD16</w:t>
            </w:r>
          </w:p>
        </w:tc>
        <w:tc>
          <w:tcPr>
            <w:tcW w:w="2273" w:type="dxa"/>
          </w:tcPr>
          <w:p w:rsidR="00A200D1" w:rsidRDefault="00A200D1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2,50</w:t>
            </w:r>
          </w:p>
        </w:tc>
        <w:tc>
          <w:tcPr>
            <w:tcW w:w="2238" w:type="dxa"/>
          </w:tcPr>
          <w:p w:rsidR="00A200D1" w:rsidRDefault="00A200D1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943" w:type="dxa"/>
          </w:tcPr>
          <w:p w:rsidR="00A200D1" w:rsidRDefault="00A200D1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95</w:t>
            </w:r>
          </w:p>
        </w:tc>
      </w:tr>
      <w:tr w:rsidR="00C45D7F" w:rsidTr="00105F05">
        <w:tc>
          <w:tcPr>
            <w:tcW w:w="2323" w:type="dxa"/>
          </w:tcPr>
          <w:p w:rsidR="00C45D7F" w:rsidRDefault="00C45D7F" w:rsidP="00C45D7F">
            <w:pPr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H45/D40</w:t>
            </w:r>
          </w:p>
        </w:tc>
        <w:tc>
          <w:tcPr>
            <w:tcW w:w="2273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2,610</w:t>
            </w:r>
          </w:p>
        </w:tc>
        <w:tc>
          <w:tcPr>
            <w:tcW w:w="2238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943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135</w:t>
            </w:r>
          </w:p>
        </w:tc>
      </w:tr>
      <w:tr w:rsidR="00C45D7F" w:rsidTr="00105F05">
        <w:tc>
          <w:tcPr>
            <w:tcW w:w="2323" w:type="dxa"/>
          </w:tcPr>
          <w:p w:rsidR="00C45D7F" w:rsidRDefault="00C45D7F" w:rsidP="00C45D7F">
            <w:pPr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H50/D45</w:t>
            </w:r>
          </w:p>
        </w:tc>
        <w:tc>
          <w:tcPr>
            <w:tcW w:w="2273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2,550</w:t>
            </w:r>
          </w:p>
        </w:tc>
        <w:tc>
          <w:tcPr>
            <w:tcW w:w="2238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943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120</w:t>
            </w:r>
          </w:p>
        </w:tc>
      </w:tr>
      <w:tr w:rsidR="00C45D7F" w:rsidTr="00105F05">
        <w:tc>
          <w:tcPr>
            <w:tcW w:w="2323" w:type="dxa"/>
          </w:tcPr>
          <w:p w:rsidR="00C45D7F" w:rsidRDefault="00C45D7F" w:rsidP="00C45D7F">
            <w:pPr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H55/D50</w:t>
            </w:r>
          </w:p>
        </w:tc>
        <w:tc>
          <w:tcPr>
            <w:tcW w:w="2273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2,300</w:t>
            </w:r>
          </w:p>
        </w:tc>
        <w:tc>
          <w:tcPr>
            <w:tcW w:w="2238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943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C45D7F" w:rsidTr="00105F05">
        <w:tc>
          <w:tcPr>
            <w:tcW w:w="2323" w:type="dxa"/>
          </w:tcPr>
          <w:p w:rsidR="00C45D7F" w:rsidRDefault="00C45D7F" w:rsidP="00C45D7F">
            <w:pPr>
              <w:spacing w:line="360" w:lineRule="auto"/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D55</w:t>
            </w:r>
          </w:p>
        </w:tc>
        <w:tc>
          <w:tcPr>
            <w:tcW w:w="2273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2,170</w:t>
            </w:r>
          </w:p>
        </w:tc>
        <w:tc>
          <w:tcPr>
            <w:tcW w:w="2238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943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80</w:t>
            </w:r>
          </w:p>
        </w:tc>
      </w:tr>
    </w:tbl>
    <w:p w:rsidR="00105F05" w:rsidRDefault="00105F05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C45D7F" w:rsidRPr="00C45D7F" w:rsidRDefault="00C45D7F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</w:p>
    <w:p w:rsidR="00C45D7F" w:rsidRPr="00C45D7F" w:rsidRDefault="00C45D7F" w:rsidP="002B456F">
      <w:pPr>
        <w:rPr>
          <w:rFonts w:cstheme="minorHAnsi"/>
          <w:b/>
          <w:color w:val="212121"/>
          <w:sz w:val="24"/>
          <w:szCs w:val="24"/>
        </w:rPr>
      </w:pPr>
      <w:r w:rsidRPr="00C45D7F">
        <w:rPr>
          <w:rFonts w:cstheme="minorHAnsi"/>
          <w:b/>
          <w:color w:val="212121"/>
          <w:sz w:val="24"/>
          <w:szCs w:val="24"/>
        </w:rPr>
        <w:t>ESCALA 1: 5.000</w:t>
      </w:r>
    </w:p>
    <w:p w:rsidR="00C45D7F" w:rsidRPr="00C45D7F" w:rsidRDefault="00C45D7F" w:rsidP="002B456F">
      <w:pPr>
        <w:rPr>
          <w:rFonts w:ascii="Segoe UI" w:hAnsi="Segoe UI" w:cs="Segoe UI"/>
          <w:b/>
          <w:color w:val="212121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4"/>
        <w:gridCol w:w="2194"/>
        <w:gridCol w:w="2194"/>
        <w:gridCol w:w="2195"/>
      </w:tblGrid>
      <w:tr w:rsidR="00C45D7F" w:rsidTr="00C45D7F">
        <w:tc>
          <w:tcPr>
            <w:tcW w:w="2194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Categories</w:t>
            </w:r>
          </w:p>
        </w:tc>
        <w:tc>
          <w:tcPr>
            <w:tcW w:w="2194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Distància</w:t>
            </w:r>
          </w:p>
        </w:tc>
        <w:tc>
          <w:tcPr>
            <w:tcW w:w="2194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Nombre de controls</w:t>
            </w:r>
          </w:p>
        </w:tc>
        <w:tc>
          <w:tcPr>
            <w:tcW w:w="2195" w:type="dxa"/>
          </w:tcPr>
          <w:p w:rsidR="00C45D7F" w:rsidRPr="00C45D7F" w:rsidRDefault="00C45D7F" w:rsidP="00C45D7F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45D7F"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  <w:t>Desnivell</w:t>
            </w:r>
          </w:p>
          <w:p w:rsidR="00C45D7F" w:rsidRPr="00C45D7F" w:rsidRDefault="00C45D7F" w:rsidP="00C45D7F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5D7F" w:rsidTr="00C45D7F">
        <w:tc>
          <w:tcPr>
            <w:tcW w:w="2194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b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b/>
                <w:color w:val="212121"/>
                <w:sz w:val="24"/>
                <w:szCs w:val="24"/>
              </w:rPr>
              <w:t>HD10 / GROC</w:t>
            </w:r>
          </w:p>
        </w:tc>
        <w:tc>
          <w:tcPr>
            <w:tcW w:w="2194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color w:val="212121"/>
                <w:sz w:val="24"/>
                <w:szCs w:val="24"/>
              </w:rPr>
              <w:t>1,900</w:t>
            </w:r>
          </w:p>
        </w:tc>
        <w:tc>
          <w:tcPr>
            <w:tcW w:w="2194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color w:val="212121"/>
                <w:sz w:val="24"/>
                <w:szCs w:val="24"/>
              </w:rPr>
              <w:t>12</w:t>
            </w:r>
          </w:p>
        </w:tc>
        <w:tc>
          <w:tcPr>
            <w:tcW w:w="2195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color w:val="212121"/>
                <w:sz w:val="24"/>
                <w:szCs w:val="24"/>
              </w:rPr>
              <w:t>40</w:t>
            </w:r>
          </w:p>
        </w:tc>
      </w:tr>
      <w:tr w:rsidR="00C45D7F" w:rsidTr="00C45D7F">
        <w:tc>
          <w:tcPr>
            <w:tcW w:w="2194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b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b/>
                <w:color w:val="212121"/>
                <w:sz w:val="24"/>
                <w:szCs w:val="24"/>
              </w:rPr>
              <w:t>HD12 / TARONJA</w:t>
            </w:r>
          </w:p>
        </w:tc>
        <w:tc>
          <w:tcPr>
            <w:tcW w:w="2194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color w:val="212121"/>
                <w:sz w:val="24"/>
                <w:szCs w:val="24"/>
              </w:rPr>
              <w:t>1,930</w:t>
            </w:r>
          </w:p>
        </w:tc>
        <w:tc>
          <w:tcPr>
            <w:tcW w:w="2194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color w:val="212121"/>
                <w:sz w:val="24"/>
                <w:szCs w:val="24"/>
              </w:rPr>
              <w:t>15</w:t>
            </w:r>
          </w:p>
        </w:tc>
        <w:tc>
          <w:tcPr>
            <w:tcW w:w="2195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color w:val="212121"/>
                <w:sz w:val="24"/>
                <w:szCs w:val="24"/>
              </w:rPr>
              <w:t>50</w:t>
            </w:r>
          </w:p>
        </w:tc>
      </w:tr>
      <w:tr w:rsidR="00C45D7F" w:rsidTr="00C45D7F">
        <w:tc>
          <w:tcPr>
            <w:tcW w:w="2194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b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b/>
                <w:color w:val="212121"/>
                <w:sz w:val="24"/>
                <w:szCs w:val="24"/>
              </w:rPr>
              <w:t>HD14/ VERMELL</w:t>
            </w:r>
          </w:p>
        </w:tc>
        <w:tc>
          <w:tcPr>
            <w:tcW w:w="2194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color w:val="212121"/>
                <w:sz w:val="24"/>
                <w:szCs w:val="24"/>
              </w:rPr>
              <w:t>2,480</w:t>
            </w:r>
          </w:p>
        </w:tc>
        <w:tc>
          <w:tcPr>
            <w:tcW w:w="2194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color w:val="212121"/>
                <w:sz w:val="24"/>
                <w:szCs w:val="24"/>
              </w:rPr>
              <w:t>18</w:t>
            </w:r>
          </w:p>
        </w:tc>
        <w:tc>
          <w:tcPr>
            <w:tcW w:w="2195" w:type="dxa"/>
          </w:tcPr>
          <w:p w:rsidR="00C45D7F" w:rsidRPr="00C45D7F" w:rsidRDefault="00C45D7F" w:rsidP="00C45D7F">
            <w:pPr>
              <w:spacing w:line="480" w:lineRule="auto"/>
              <w:jc w:val="center"/>
              <w:rPr>
                <w:rFonts w:cstheme="minorHAnsi"/>
                <w:color w:val="212121"/>
                <w:sz w:val="24"/>
                <w:szCs w:val="24"/>
              </w:rPr>
            </w:pPr>
            <w:r w:rsidRPr="00C45D7F">
              <w:rPr>
                <w:rFonts w:cstheme="minorHAnsi"/>
                <w:color w:val="212121"/>
                <w:sz w:val="24"/>
                <w:szCs w:val="24"/>
              </w:rPr>
              <w:t>85</w:t>
            </w:r>
          </w:p>
        </w:tc>
      </w:tr>
    </w:tbl>
    <w:p w:rsidR="00105F05" w:rsidRPr="004B5FF3" w:rsidRDefault="00105F05" w:rsidP="002B456F">
      <w:pPr>
        <w:rPr>
          <w:rFonts w:cstheme="minorHAnsi"/>
          <w:b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</w:p>
    <w:sectPr w:rsidR="00105F05" w:rsidRPr="004B5FF3" w:rsidSect="00512AB4">
      <w:pgSz w:w="11906" w:h="16838"/>
      <w:pgMar w:top="1417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ul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C58F1"/>
    <w:multiLevelType w:val="hybridMultilevel"/>
    <w:tmpl w:val="6EFEA918"/>
    <w:lvl w:ilvl="0" w:tplc="7F485F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12502"/>
    <w:multiLevelType w:val="hybridMultilevel"/>
    <w:tmpl w:val="89D2C93C"/>
    <w:lvl w:ilvl="0" w:tplc="505076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6665C"/>
    <w:multiLevelType w:val="hybridMultilevel"/>
    <w:tmpl w:val="ABAEB896"/>
    <w:lvl w:ilvl="0" w:tplc="C00406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C45B7"/>
    <w:multiLevelType w:val="hybridMultilevel"/>
    <w:tmpl w:val="A114E9D2"/>
    <w:lvl w:ilvl="0" w:tplc="25FC7F2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32463"/>
    <w:multiLevelType w:val="hybridMultilevel"/>
    <w:tmpl w:val="8E2CBEDC"/>
    <w:lvl w:ilvl="0" w:tplc="526418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2810B4"/>
    <w:multiLevelType w:val="multilevel"/>
    <w:tmpl w:val="1BBC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46"/>
    <w:rsid w:val="00086440"/>
    <w:rsid w:val="000E469C"/>
    <w:rsid w:val="00105F05"/>
    <w:rsid w:val="00172BD2"/>
    <w:rsid w:val="00195ECB"/>
    <w:rsid w:val="001C3FB3"/>
    <w:rsid w:val="0027444F"/>
    <w:rsid w:val="002B456F"/>
    <w:rsid w:val="002E7633"/>
    <w:rsid w:val="002E7A14"/>
    <w:rsid w:val="0030649C"/>
    <w:rsid w:val="00450553"/>
    <w:rsid w:val="004B5FF3"/>
    <w:rsid w:val="004D0AB8"/>
    <w:rsid w:val="00512AB4"/>
    <w:rsid w:val="00543981"/>
    <w:rsid w:val="005578BC"/>
    <w:rsid w:val="00590698"/>
    <w:rsid w:val="005A28F3"/>
    <w:rsid w:val="005B2AF1"/>
    <w:rsid w:val="005C0846"/>
    <w:rsid w:val="006A126F"/>
    <w:rsid w:val="006A18E3"/>
    <w:rsid w:val="006A4735"/>
    <w:rsid w:val="006E4154"/>
    <w:rsid w:val="00716923"/>
    <w:rsid w:val="00725BB6"/>
    <w:rsid w:val="00772FBD"/>
    <w:rsid w:val="007F2FAC"/>
    <w:rsid w:val="00805BC2"/>
    <w:rsid w:val="008B1263"/>
    <w:rsid w:val="008B6AE3"/>
    <w:rsid w:val="008C60FB"/>
    <w:rsid w:val="008D4C1C"/>
    <w:rsid w:val="008D7E1E"/>
    <w:rsid w:val="008E67A5"/>
    <w:rsid w:val="00937318"/>
    <w:rsid w:val="00A200D1"/>
    <w:rsid w:val="00A2280C"/>
    <w:rsid w:val="00A82121"/>
    <w:rsid w:val="00A85388"/>
    <w:rsid w:val="00A93275"/>
    <w:rsid w:val="00AA2657"/>
    <w:rsid w:val="00AB03D5"/>
    <w:rsid w:val="00AB3708"/>
    <w:rsid w:val="00B0416F"/>
    <w:rsid w:val="00B44120"/>
    <w:rsid w:val="00B61A3C"/>
    <w:rsid w:val="00B621BF"/>
    <w:rsid w:val="00B71668"/>
    <w:rsid w:val="00B724BE"/>
    <w:rsid w:val="00BF2E13"/>
    <w:rsid w:val="00BF4B25"/>
    <w:rsid w:val="00C32671"/>
    <w:rsid w:val="00C45D7F"/>
    <w:rsid w:val="00C775CA"/>
    <w:rsid w:val="00CA6B25"/>
    <w:rsid w:val="00D411B0"/>
    <w:rsid w:val="00D47290"/>
    <w:rsid w:val="00DE4C75"/>
    <w:rsid w:val="00E64ABA"/>
    <w:rsid w:val="00E76454"/>
    <w:rsid w:val="00EA4FD5"/>
    <w:rsid w:val="00F2402F"/>
    <w:rsid w:val="00FE7AED"/>
    <w:rsid w:val="00FF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1668C-35F8-469A-8AA0-0384FB64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12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B45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B456F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Fuentedeprrafopredeter"/>
    <w:rsid w:val="002B456F"/>
  </w:style>
  <w:style w:type="character" w:styleId="Hipervnculo">
    <w:name w:val="Hyperlink"/>
    <w:uiPriority w:val="99"/>
    <w:rsid w:val="002B456F"/>
    <w:rPr>
      <w:color w:val="0000FF"/>
      <w:u w:val="single"/>
    </w:rPr>
  </w:style>
  <w:style w:type="paragraph" w:styleId="NormalWeb">
    <w:name w:val="Normal (Web)"/>
    <w:basedOn w:val="Normal"/>
    <w:rsid w:val="002B4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qFormat/>
    <w:rsid w:val="002B456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126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a-ES"/>
    </w:rPr>
  </w:style>
  <w:style w:type="character" w:customStyle="1" w:styleId="post-author-label">
    <w:name w:val="post-author-label"/>
    <w:basedOn w:val="Fuentedeprrafopredeter"/>
    <w:rsid w:val="008B1263"/>
  </w:style>
  <w:style w:type="character" w:customStyle="1" w:styleId="fn">
    <w:name w:val="fn"/>
    <w:basedOn w:val="Fuentedeprrafopredeter"/>
    <w:rsid w:val="008B1263"/>
  </w:style>
  <w:style w:type="paragraph" w:customStyle="1" w:styleId="xmsonormal">
    <w:name w:val="x_msonormal"/>
    <w:basedOn w:val="Normal"/>
    <w:rsid w:val="00306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B04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411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74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2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4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easac.es/areas/barcelona/vic_1741_1_ap.html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victurisme.cat/ca/gastronomia-allotjament/allotjament/area-autocaravanes" TargetMode="External"/><Relationship Id="rId12" Type="http://schemas.openxmlformats.org/officeDocument/2006/relationships/hyperlink" Target="mailto:orientaciogurb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hyperlink" Target="https://www.google.es/maps/dir/41.9517754,2.2369303/41.9729802,2.2131822/41.9703486,2.2090392/@41.9615237,2.2041431,13.95z/data=!4m2!4m1!3e0?hl=ca" TargetMode="External"/><Relationship Id="rId11" Type="http://schemas.openxmlformats.org/officeDocument/2006/relationships/hyperlink" Target="http://www.web.orientacio.cat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11</Pages>
  <Words>1819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o tina Bertran i Prat</dc:creator>
  <cp:keywords/>
  <dc:description/>
  <cp:lastModifiedBy>Kris o tina Bertran i Prat</cp:lastModifiedBy>
  <cp:revision>19</cp:revision>
  <dcterms:created xsi:type="dcterms:W3CDTF">2017-09-28T13:39:00Z</dcterms:created>
  <dcterms:modified xsi:type="dcterms:W3CDTF">2017-11-09T22:28:00Z</dcterms:modified>
</cp:coreProperties>
</file>